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48" w:rsidRDefault="00AB14A8" w:rsidP="00AB14A8">
      <w:pPr>
        <w:jc w:val="center"/>
      </w:pPr>
      <w:r>
        <w:rPr>
          <w:b/>
          <w:noProof/>
          <w:lang w:val="es-ES_tradnl" w:eastAsia="es-ES_tradnl"/>
        </w:rPr>
        <w:drawing>
          <wp:inline distT="0" distB="0" distL="0" distR="0">
            <wp:extent cx="2209800" cy="895350"/>
            <wp:effectExtent l="95250" t="57150" r="0" b="381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14A8" w:rsidRPr="00AB14A8" w:rsidRDefault="00AB14A8" w:rsidP="00AB14A8">
      <w:pPr>
        <w:jc w:val="center"/>
        <w:rPr>
          <w:w w:val="150"/>
          <w:sz w:val="32"/>
        </w:rPr>
      </w:pPr>
    </w:p>
    <w:p w:rsidR="00AB14A8" w:rsidRPr="00AB14A8" w:rsidRDefault="00AB14A8" w:rsidP="00AB14A8">
      <w:pPr>
        <w:jc w:val="center"/>
        <w:rPr>
          <w:rFonts w:ascii="Estrangelo Edessa" w:hAnsi="Estrangelo Edessa" w:cs="Estrangelo Edessa"/>
          <w:b/>
          <w:w w:val="150"/>
          <w:sz w:val="32"/>
        </w:rPr>
      </w:pPr>
      <w:r w:rsidRPr="00AB14A8">
        <w:rPr>
          <w:rFonts w:ascii="Estrangelo Edessa" w:hAnsi="Estrangelo Edessa" w:cs="Estrangelo Edessa"/>
          <w:b/>
          <w:w w:val="150"/>
          <w:sz w:val="32"/>
        </w:rPr>
        <w:t>UNIVERSIDAD ROMULO GALLEGOS</w:t>
      </w:r>
    </w:p>
    <w:p w:rsidR="00AB14A8" w:rsidRDefault="00AB14A8" w:rsidP="00AB14A8">
      <w:pPr>
        <w:jc w:val="center"/>
        <w:rPr>
          <w:rFonts w:ascii="Estrangelo Edessa" w:hAnsi="Estrangelo Edessa" w:cs="Estrangelo Edessa"/>
          <w:b/>
          <w:w w:val="150"/>
          <w:sz w:val="32"/>
        </w:rPr>
      </w:pPr>
      <w:r w:rsidRPr="00AB14A8">
        <w:rPr>
          <w:rFonts w:ascii="Estrangelo Edessa" w:hAnsi="Estrangelo Edessa" w:cs="Estrangelo Edessa"/>
          <w:b/>
          <w:w w:val="150"/>
          <w:sz w:val="32"/>
        </w:rPr>
        <w:t>AREA CIENCIAS DE LA SALUD</w:t>
      </w:r>
    </w:p>
    <w:p w:rsidR="00D575E8" w:rsidRPr="00AB14A8" w:rsidRDefault="00D575E8" w:rsidP="00AB14A8">
      <w:pPr>
        <w:jc w:val="center"/>
        <w:rPr>
          <w:rFonts w:ascii="Estrangelo Edessa" w:hAnsi="Estrangelo Edessa" w:cs="Estrangelo Edessa"/>
          <w:b/>
          <w:w w:val="150"/>
          <w:sz w:val="32"/>
        </w:rPr>
      </w:pPr>
      <w:r>
        <w:rPr>
          <w:rFonts w:ascii="Estrangelo Edessa" w:hAnsi="Estrangelo Edessa" w:cs="Estrangelo Edessa"/>
          <w:b/>
          <w:w w:val="150"/>
          <w:sz w:val="32"/>
        </w:rPr>
        <w:t>PROGR</w:t>
      </w:r>
      <w:r w:rsidR="000D38E8">
        <w:rPr>
          <w:rFonts w:ascii="Estrangelo Edessa" w:hAnsi="Estrangelo Edessa" w:cs="Estrangelo Edessa"/>
          <w:b/>
          <w:w w:val="150"/>
          <w:sz w:val="32"/>
        </w:rPr>
        <w:t>A</w:t>
      </w:r>
      <w:r>
        <w:rPr>
          <w:rFonts w:ascii="Estrangelo Edessa" w:hAnsi="Estrangelo Edessa" w:cs="Estrangelo Edessa"/>
          <w:b/>
          <w:w w:val="150"/>
          <w:sz w:val="32"/>
        </w:rPr>
        <w:t>MA DE MEDICINA</w:t>
      </w:r>
      <w:r w:rsidR="00321611">
        <w:rPr>
          <w:rFonts w:ascii="Estrangelo Edessa" w:hAnsi="Estrangelo Edessa" w:cs="Estrangelo Edessa"/>
          <w:b/>
          <w:w w:val="150"/>
          <w:sz w:val="32"/>
        </w:rPr>
        <w:t xml:space="preserve"> </w:t>
      </w:r>
      <w:r w:rsidR="000D38E8">
        <w:rPr>
          <w:rFonts w:ascii="Estrangelo Edessa" w:hAnsi="Estrangelo Edessa" w:cs="Estrangelo Edessa"/>
          <w:b/>
          <w:w w:val="150"/>
          <w:sz w:val="32"/>
        </w:rPr>
        <w:t>/ MODULO DE EPIDEMIOLOGIA</w:t>
      </w:r>
    </w:p>
    <w:p w:rsidR="00AB14A8" w:rsidRDefault="00AB14A8" w:rsidP="00AB14A8">
      <w:pPr>
        <w:jc w:val="center"/>
        <w:rPr>
          <w:rFonts w:ascii="Estrangelo Edessa" w:hAnsi="Estrangelo Edessa" w:cs="Estrangelo Edessa"/>
          <w:b/>
        </w:rPr>
      </w:pPr>
    </w:p>
    <w:p w:rsidR="00AB14A8" w:rsidRDefault="00AB14A8" w:rsidP="00AB14A8">
      <w:pPr>
        <w:jc w:val="center"/>
        <w:rPr>
          <w:rFonts w:ascii="Estrangelo Edessa" w:hAnsi="Estrangelo Edessa" w:cs="Estrangelo Edessa"/>
          <w:b/>
        </w:rPr>
      </w:pPr>
    </w:p>
    <w:p w:rsidR="00AB14A8" w:rsidRPr="000D38E8" w:rsidRDefault="00AB14A8" w:rsidP="00AB14A8">
      <w:pPr>
        <w:rPr>
          <w:rFonts w:ascii="Estrangelo Edessa" w:hAnsi="Estrangelo Edessa" w:cs="Estrangelo Edessa"/>
          <w:b/>
          <w:sz w:val="36"/>
        </w:rPr>
      </w:pPr>
    </w:p>
    <w:p w:rsidR="00AB14A8" w:rsidRPr="00321611" w:rsidRDefault="00AB14A8" w:rsidP="00AB14A8">
      <w:pPr>
        <w:jc w:val="center"/>
        <w:rPr>
          <w:rFonts w:ascii="Estrangelo Edessa" w:hAnsi="Estrangelo Edessa" w:cs="Estrangelo Edessa"/>
          <w:b/>
          <w:sz w:val="20"/>
          <w:szCs w:val="20"/>
        </w:rPr>
      </w:pPr>
    </w:p>
    <w:p w:rsidR="00D575E8" w:rsidRPr="000D38E8" w:rsidRDefault="000D38E8" w:rsidP="000D38E8">
      <w:pPr>
        <w:jc w:val="center"/>
        <w:rPr>
          <w:rFonts w:ascii="Estrangelo Edessa" w:hAnsi="Estrangelo Edessa" w:cs="Estrangelo Edessa"/>
          <w:b/>
          <w:sz w:val="44"/>
        </w:rPr>
      </w:pPr>
      <w:r w:rsidRPr="000D38E8">
        <w:rPr>
          <w:rFonts w:ascii="Estrangelo Edessa" w:hAnsi="Estrangelo Edessa" w:cs="Estrangelo Edessa"/>
          <w:b/>
          <w:sz w:val="44"/>
        </w:rPr>
        <w:t>FICHA TECNICA:</w:t>
      </w:r>
      <w:r w:rsidR="00321611">
        <w:rPr>
          <w:rFonts w:ascii="Estrangelo Edessa" w:hAnsi="Estrangelo Edessa" w:cs="Estrangelo Edessa"/>
          <w:b/>
          <w:sz w:val="44"/>
        </w:rPr>
        <w:t xml:space="preserve"> Sustancias anti vectoriales</w:t>
      </w:r>
    </w:p>
    <w:p w:rsidR="000D38E8" w:rsidRPr="000D38E8" w:rsidRDefault="000D38E8" w:rsidP="000D38E8">
      <w:pPr>
        <w:jc w:val="center"/>
        <w:rPr>
          <w:rFonts w:ascii="Estrangelo Edessa" w:hAnsi="Estrangelo Edessa" w:cs="Estrangelo Edessa"/>
          <w:b/>
          <w:w w:val="150"/>
          <w:sz w:val="44"/>
          <w:vertAlign w:val="superscript"/>
        </w:rPr>
      </w:pPr>
      <w:r w:rsidRPr="000D38E8">
        <w:rPr>
          <w:rFonts w:ascii="Estrangelo Edessa" w:hAnsi="Estrangelo Edessa" w:cs="Estrangelo Edessa"/>
          <w:b/>
          <w:w w:val="150"/>
          <w:sz w:val="44"/>
        </w:rPr>
        <w:t>TEMEFOS-TEMEPHOS- ABATE</w:t>
      </w:r>
      <w:r w:rsidRPr="000D38E8">
        <w:rPr>
          <w:rFonts w:ascii="Estrangelo Edessa" w:hAnsi="Estrangelo Edessa" w:cs="Estrangelo Edessa"/>
          <w:b/>
          <w:w w:val="150"/>
          <w:sz w:val="44"/>
          <w:vertAlign w:val="superscript"/>
        </w:rPr>
        <w:t xml:space="preserve">® </w:t>
      </w:r>
    </w:p>
    <w:p w:rsidR="00AB14A8" w:rsidRPr="00520ED7" w:rsidRDefault="00520ED7" w:rsidP="00D575E8">
      <w:pPr>
        <w:jc w:val="center"/>
        <w:rPr>
          <w:rFonts w:ascii="Estrangelo Edessa" w:hAnsi="Estrangelo Edessa" w:cs="Estrangelo Edessa"/>
          <w:b/>
          <w:w w:val="150"/>
          <w:sz w:val="44"/>
        </w:rPr>
      </w:pPr>
      <w:r w:rsidRPr="00520ED7">
        <w:rPr>
          <w:rFonts w:ascii="Estrangelo Edessa" w:hAnsi="Estrangelo Edessa" w:cs="Estrangelo Edessa"/>
          <w:b/>
          <w:w w:val="150"/>
          <w:sz w:val="44"/>
        </w:rPr>
        <w:t>MALATHION</w:t>
      </w:r>
    </w:p>
    <w:p w:rsidR="00AB14A8" w:rsidRDefault="00AB14A8" w:rsidP="00AB14A8">
      <w:pPr>
        <w:jc w:val="center"/>
        <w:rPr>
          <w:rFonts w:ascii="Estrangelo Edessa" w:hAnsi="Estrangelo Edessa" w:cs="Estrangelo Edessa"/>
          <w:b/>
        </w:rPr>
      </w:pPr>
    </w:p>
    <w:p w:rsidR="00AB14A8" w:rsidRDefault="00AB14A8" w:rsidP="00AB14A8">
      <w:pPr>
        <w:jc w:val="center"/>
        <w:rPr>
          <w:rFonts w:ascii="Estrangelo Edessa" w:hAnsi="Estrangelo Edessa" w:cs="Estrangelo Edessa"/>
          <w:b/>
        </w:rPr>
      </w:pPr>
    </w:p>
    <w:p w:rsidR="00AB14A8" w:rsidRPr="00AB14A8" w:rsidRDefault="00AB14A8" w:rsidP="00AB14A8">
      <w:pPr>
        <w:jc w:val="right"/>
        <w:rPr>
          <w:rFonts w:ascii="Estrangelo Edessa" w:hAnsi="Estrangelo Edessa" w:cs="Estrangelo Edessa"/>
          <w:b/>
          <w:i/>
        </w:rPr>
      </w:pPr>
    </w:p>
    <w:p w:rsidR="00AB14A8" w:rsidRPr="00AB14A8" w:rsidRDefault="00AB14A8" w:rsidP="00AB14A8">
      <w:pPr>
        <w:jc w:val="right"/>
        <w:rPr>
          <w:rFonts w:ascii="Estrangelo Edessa" w:hAnsi="Estrangelo Edessa" w:cs="Estrangelo Edessa"/>
          <w:b/>
          <w:i/>
        </w:rPr>
      </w:pPr>
    </w:p>
    <w:p w:rsidR="00AB14A8" w:rsidRPr="00AB14A8" w:rsidRDefault="000D38E8" w:rsidP="00AB14A8">
      <w:pPr>
        <w:jc w:val="right"/>
        <w:rPr>
          <w:rFonts w:ascii="Estrangelo Edessa" w:hAnsi="Estrangelo Edessa" w:cs="Estrangelo Edessa"/>
          <w:b/>
          <w:i/>
        </w:rPr>
      </w:pPr>
      <w:r>
        <w:rPr>
          <w:rFonts w:ascii="Estrangelo Edessa" w:hAnsi="Estrangelo Edessa" w:cs="Estrangelo Edessa"/>
          <w:b/>
          <w:i/>
        </w:rPr>
        <w:t>Responsable</w:t>
      </w:r>
      <w:r w:rsidR="00D575E8">
        <w:rPr>
          <w:rFonts w:ascii="Estrangelo Edessa" w:hAnsi="Estrangelo Edessa" w:cs="Estrangelo Edessa"/>
          <w:b/>
          <w:i/>
        </w:rPr>
        <w:t>:</w:t>
      </w:r>
    </w:p>
    <w:p w:rsidR="00AB14A8" w:rsidRPr="00AB14A8" w:rsidRDefault="00AB14A8" w:rsidP="00AB14A8">
      <w:pPr>
        <w:jc w:val="right"/>
        <w:rPr>
          <w:rFonts w:ascii="Estrangelo Edessa" w:hAnsi="Estrangelo Edessa" w:cs="Estrangelo Edessa"/>
          <w:b/>
          <w:i/>
        </w:rPr>
      </w:pPr>
      <w:r w:rsidRPr="00AB14A8">
        <w:rPr>
          <w:rFonts w:ascii="Estrangelo Edessa" w:hAnsi="Estrangelo Edessa" w:cs="Estrangelo Edessa"/>
          <w:b/>
          <w:i/>
        </w:rPr>
        <w:t>PROF.: JORGE ELIECER ANDRADE</w:t>
      </w:r>
    </w:p>
    <w:p w:rsidR="00AB14A8" w:rsidRDefault="00AB14A8" w:rsidP="00AB14A8">
      <w:pPr>
        <w:jc w:val="center"/>
        <w:rPr>
          <w:rFonts w:ascii="Estrangelo Edessa" w:hAnsi="Estrangelo Edessa" w:cs="Estrangelo Edessa"/>
          <w:b/>
        </w:rPr>
      </w:pPr>
    </w:p>
    <w:p w:rsidR="00AB14A8" w:rsidRDefault="00AB14A8" w:rsidP="00AB14A8">
      <w:pPr>
        <w:jc w:val="center"/>
        <w:rPr>
          <w:rFonts w:ascii="Estrangelo Edessa" w:hAnsi="Estrangelo Edessa" w:cs="Estrangelo Edessa"/>
          <w:b/>
        </w:rPr>
      </w:pPr>
    </w:p>
    <w:p w:rsidR="00AB14A8" w:rsidRDefault="00AB14A8" w:rsidP="00AB14A8">
      <w:pPr>
        <w:jc w:val="center"/>
        <w:rPr>
          <w:rFonts w:ascii="Estrangelo Edessa" w:hAnsi="Estrangelo Edessa" w:cs="Estrangelo Edessa"/>
          <w:b/>
        </w:rPr>
      </w:pPr>
    </w:p>
    <w:p w:rsidR="00AB14A8" w:rsidRDefault="00AB14A8" w:rsidP="00AB14A8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</w:rPr>
        <w:t>San Juan de los Morros</w:t>
      </w:r>
    </w:p>
    <w:p w:rsidR="00AB14A8" w:rsidRDefault="000D38E8" w:rsidP="00AB14A8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</w:rPr>
        <w:t>ENERO 2013.</w:t>
      </w: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Default="00B13192" w:rsidP="00AB14A8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noProof/>
        </w:rPr>
        <w:lastRenderedPageBreak/>
        <w:pict>
          <v:rect id="_x0000_s1026" style="position:absolute;left:0;text-align:left;margin-left:-17.6pt;margin-top:-16.65pt;width:471pt;height:250.5pt;z-index:251658240">
            <v:shadow on="t" opacity=".5" offset="-6pt,-6pt"/>
            <v:textbox>
              <w:txbxContent>
                <w:p w:rsidR="001C1CF3" w:rsidRPr="003208C5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proofErr w:type="gramStart"/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>TEMEFOS :</w:t>
                  </w:r>
                  <w:proofErr w:type="gramEnd"/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INGREDIENTE ACTIVO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, grupo químico organofosforado (menos toxico)</w:t>
                  </w:r>
                </w:p>
                <w:p w:rsidR="001C1CF3" w:rsidRPr="003208C5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ABATE </w:t>
                  </w:r>
                  <w:proofErr w:type="gramStart"/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>® :</w:t>
                  </w:r>
                  <w:proofErr w:type="gramEnd"/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NOMBRE COMERCIAL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/ CLASIFICACION NO PELIGROSO PARA HUMANOS EN DOSIS BAJAS.</w:t>
                  </w:r>
                </w:p>
                <w:p w:rsidR="001C1CF3" w:rsidRPr="003208C5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ACCION BIOCIDA: </w:t>
                  </w:r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>-INSECTICIDA-LARVICIDA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(uso mundial) (aprobado por OMS)</w:t>
                  </w:r>
                </w:p>
                <w:p w:rsidR="001C1CF3" w:rsidRPr="003208C5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>LIPOSOLUBLE-DEGRADADO EN AGUA POR BACTERIAS Y LUZ SOLAR.</w:t>
                  </w:r>
                </w:p>
                <w:p w:rsidR="001C1CF3" w:rsidRPr="003208C5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>INTERFIERE FUNCIONAMIENTO NERVIOSO Y CEREBRAL DEL VECTOR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(COLINESTERASA)</w:t>
                  </w:r>
                </w:p>
                <w:p w:rsidR="001C1CF3" w:rsidRPr="003208C5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>NO SE HA COMPROBADO EFECTO CANCERIGENO</w:t>
                  </w:r>
                </w:p>
                <w:p w:rsidR="001C1CF3" w:rsidRPr="003208C5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PERSISTE EN AGUA: 7 -14 DIAS </w:t>
                  </w:r>
                </w:p>
                <w:p w:rsidR="001C1CF3" w:rsidRPr="003208C5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>DOSIS</w:t>
                  </w:r>
                  <w:proofErr w:type="gramStart"/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>:  ˃</w:t>
                  </w:r>
                  <w:proofErr w:type="gramEnd"/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0,9 mg / </w:t>
                  </w:r>
                  <w:proofErr w:type="spellStart"/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>lt</w:t>
                  </w:r>
                  <w:proofErr w:type="spellEnd"/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 PRODUCE EFECTOS EN SALUD HUMANA.</w:t>
                  </w:r>
                </w:p>
                <w:p w:rsidR="001C1CF3" w:rsidRPr="003208C5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>NO SE FILTRA POR AGUAS SUBTERRANEAS</w:t>
                  </w:r>
                </w:p>
                <w:p w:rsidR="001C1CF3" w:rsidRPr="003208C5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>NO SE ACUMULA EN CADENA ALIMENTARIA</w:t>
                  </w:r>
                </w:p>
                <w:p w:rsidR="001C1CF3" w:rsidRPr="003208C5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proofErr w:type="gramStart"/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>PRESENTACION :</w:t>
                  </w:r>
                  <w:proofErr w:type="gramEnd"/>
                </w:p>
                <w:p w:rsidR="001C1CF3" w:rsidRPr="003208C5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 </w:t>
                  </w:r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>EMULSION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:  </w:t>
                  </w:r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5 %</w:t>
                  </w:r>
                </w:p>
                <w:p w:rsidR="001C1CF3" w:rsidRPr="003208C5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 </w:t>
                  </w:r>
                  <w:proofErr w:type="gramStart"/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GRANOS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1 % -  </w:t>
                  </w:r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>3 %</w:t>
                  </w:r>
                </w:p>
                <w:p w:rsidR="001C1CF3" w:rsidRPr="003208C5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 </w:t>
                  </w:r>
                  <w:proofErr w:type="gramStart"/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POLVO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: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  </w:t>
                  </w:r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>5%</w:t>
                  </w:r>
                </w:p>
                <w:p w:rsidR="001C1CF3" w:rsidRPr="003208C5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proofErr w:type="gramStart"/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>APLICACIÓN :</w:t>
                  </w:r>
                  <w:proofErr w:type="gramEnd"/>
                </w:p>
                <w:p w:rsidR="001C1CF3" w:rsidRPr="003208C5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 </w:t>
                  </w:r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10 MINUTOS ANTES (CRIADEROS)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/ FONDO DEL RECIPIENTE / LIBERACION</w:t>
                  </w:r>
                </w:p>
                <w:p w:rsidR="001C1CF3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 </w:t>
                  </w:r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>2 HORAS DESPUES CHEQUEAR (INDICE LARVARIO</w:t>
                  </w:r>
                  <w:r>
                    <w:rPr>
                      <w:rFonts w:asciiTheme="minorHAnsi" w:hAnsiTheme="minorHAnsi" w:cstheme="minorHAnsi"/>
                      <w:b/>
                    </w:rPr>
                    <w:t>)</w:t>
                  </w:r>
                </w:p>
                <w:p w:rsidR="001C1CF3" w:rsidRPr="000D38E8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Estrangelo Edessa" w:hAnsi="Estrangelo Edessa" w:cs="Estrangelo Edessa"/>
          <w:b/>
          <w:noProof/>
        </w:rPr>
        <w:pict>
          <v:rect id="_x0000_s1028" style="position:absolute;left:0;text-align:left;margin-left:466.15pt;margin-top:-16.65pt;width:268.5pt;height:250.5pt;z-index:251660288">
            <v:shadow on="t" opacity=".5" offset="-6pt,-6pt"/>
            <v:textbox>
              <w:txbxContent>
                <w:p w:rsidR="001C1CF3" w:rsidRPr="003208C5" w:rsidRDefault="001C1CF3" w:rsidP="003208C5">
                  <w:pPr>
                    <w:jc w:val="center"/>
                    <w:rPr>
                      <w:rFonts w:asciiTheme="minorHAnsi" w:hAnsiTheme="minorHAnsi" w:cstheme="minorHAnsi"/>
                      <w:b/>
                      <w:w w:val="150"/>
                      <w:sz w:val="32"/>
                    </w:rPr>
                  </w:pPr>
                  <w:r w:rsidRPr="003208C5">
                    <w:rPr>
                      <w:rFonts w:asciiTheme="minorHAnsi" w:hAnsiTheme="minorHAnsi" w:cstheme="minorHAnsi"/>
                      <w:b/>
                      <w:w w:val="150"/>
                      <w:sz w:val="32"/>
                    </w:rPr>
                    <w:t>USOS.</w:t>
                  </w:r>
                </w:p>
                <w:p w:rsidR="001C1CF3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1.-HOGAR.</w:t>
                  </w:r>
                </w:p>
                <w:p w:rsidR="001C1CF3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     Insecticida</w:t>
                  </w:r>
                </w:p>
                <w:p w:rsidR="001C1CF3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     Control de moscas-cucarachas</w:t>
                  </w:r>
                </w:p>
                <w:p w:rsidR="001C1CF3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2.-EPIDEMIOLOGIA:</w:t>
                  </w:r>
                </w:p>
                <w:p w:rsidR="001C1CF3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     Control de: malaria-dengue</w:t>
                  </w:r>
                </w:p>
                <w:p w:rsidR="001C1CF3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     Control de pulgas-piojos  (RESIDUAL)</w:t>
                  </w:r>
                </w:p>
                <w:p w:rsidR="001C1CF3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     Control de larvas</w:t>
                  </w:r>
                </w:p>
                <w:p w:rsidR="001C1CF3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3.-PRACTICAS AGRICOLAS: </w:t>
                  </w:r>
                </w:p>
                <w:p w:rsidR="001C1CF3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    Campesinos</w:t>
                  </w:r>
                </w:p>
                <w:p w:rsidR="001C1CF3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    Ganaderos</w:t>
                  </w:r>
                </w:p>
                <w:p w:rsidR="001C1CF3" w:rsidRPr="003208C5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4.-PROGRAMAS GUBERNAMENTALES. Control de vectores</w:t>
                  </w:r>
                </w:p>
              </w:txbxContent>
            </v:textbox>
          </v:rect>
        </w:pict>
      </w: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Default="00727213" w:rsidP="00AB14A8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109.15pt;margin-top:8.4pt;width:51pt;height:47.25pt;z-index:251662336"/>
        </w:pict>
      </w:r>
    </w:p>
    <w:p w:rsidR="000D38E8" w:rsidRDefault="00727213" w:rsidP="00AB14A8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noProof/>
        </w:rPr>
        <w:pict>
          <v:rect id="_x0000_s1029" style="position:absolute;left:0;text-align:left;margin-left:179.65pt;margin-top:.6pt;width:145.5pt;height:41.25pt;z-index:251661312">
            <v:textbox>
              <w:txbxContent>
                <w:p w:rsidR="001C1CF3" w:rsidRPr="003208C5" w:rsidRDefault="001C1CF3" w:rsidP="003208C5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>Dosis: granos al 1 %</w:t>
                  </w:r>
                </w:p>
                <w:p w:rsidR="001C1CF3" w:rsidRPr="003208C5" w:rsidRDefault="001C1CF3" w:rsidP="003208C5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208C5">
                    <w:rPr>
                      <w:rFonts w:asciiTheme="minorHAnsi" w:hAnsiTheme="minorHAnsi" w:cstheme="minorHAnsi"/>
                      <w:b/>
                      <w:sz w:val="22"/>
                    </w:rPr>
                    <w:t>1 parte por mil (1ppm)</w:t>
                  </w:r>
                </w:p>
              </w:txbxContent>
            </v:textbox>
          </v:rect>
        </w:pict>
      </w: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Default="00727213" w:rsidP="00AB14A8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noProof/>
        </w:rPr>
        <w:pict>
          <v:rect id="_x0000_s1032" style="position:absolute;left:0;text-align:left;margin-left:471.4pt;margin-top:12.45pt;width:255.75pt;height:33.75pt;z-index:251664384">
            <v:textbox>
              <w:txbxContent>
                <w:p w:rsidR="001C1CF3" w:rsidRDefault="001C1CF3" w:rsidP="0079378D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Anopheles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-Aedes-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Culex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Simulium-Mansoni</w:t>
                  </w:r>
                  <w:proofErr w:type="spellEnd"/>
                </w:p>
                <w:p w:rsidR="001C1CF3" w:rsidRPr="0079378D" w:rsidRDefault="001C1CF3" w:rsidP="0079378D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PROGRAMAS DE SALUD / CONTROL DE VECTORES</w:t>
                  </w:r>
                </w:p>
              </w:txbxContent>
            </v:textbox>
          </v:rect>
        </w:pict>
      </w: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Default="00F524FF" w:rsidP="00F524FF">
      <w:pPr>
        <w:tabs>
          <w:tab w:val="left" w:pos="8835"/>
        </w:tabs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</w:rPr>
        <w:tab/>
      </w:r>
    </w:p>
    <w:p w:rsidR="000D38E8" w:rsidRDefault="00B13192" w:rsidP="00AB14A8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noProof/>
        </w:rPr>
        <w:pict>
          <v:rect id="_x0000_s1031" style="position:absolute;left:0;text-align:left;margin-left:-17.6pt;margin-top:2.7pt;width:316.5pt;height:228pt;z-index:251663360">
            <v:shadow on="t" opacity=".5" offset="-6pt,-6pt"/>
            <v:textbox>
              <w:txbxContent>
                <w:p w:rsidR="001C1CF3" w:rsidRPr="0068764A" w:rsidRDefault="001C1CF3" w:rsidP="0068764A">
                  <w:pPr>
                    <w:jc w:val="center"/>
                    <w:rPr>
                      <w:rFonts w:asciiTheme="minorHAnsi" w:hAnsiTheme="minorHAnsi" w:cstheme="minorHAnsi"/>
                      <w:b/>
                      <w:w w:val="150"/>
                    </w:rPr>
                  </w:pPr>
                  <w:r w:rsidRPr="0068764A">
                    <w:rPr>
                      <w:rFonts w:asciiTheme="minorHAnsi" w:hAnsiTheme="minorHAnsi" w:cstheme="minorHAnsi"/>
                      <w:b/>
                      <w:w w:val="150"/>
                    </w:rPr>
                    <w:t>DOSIS:</w:t>
                  </w:r>
                </w:p>
                <w:p w:rsidR="001C1CF3" w:rsidRPr="0068764A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-</w:t>
                  </w:r>
                  <w:r w:rsidRPr="0068764A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0,1 mg / </w:t>
                  </w:r>
                  <w:proofErr w:type="spellStart"/>
                  <w:r w:rsidRPr="0068764A">
                    <w:rPr>
                      <w:rFonts w:asciiTheme="minorHAnsi" w:hAnsiTheme="minorHAnsi" w:cstheme="minorHAnsi"/>
                      <w:b/>
                      <w:sz w:val="22"/>
                    </w:rPr>
                    <w:t>lt</w:t>
                  </w:r>
                  <w:proofErr w:type="spellEnd"/>
                  <w:r w:rsidRPr="0068764A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= NO DEJA EFECTOS</w:t>
                  </w:r>
                </w:p>
                <w:p w:rsidR="001C1CF3" w:rsidRPr="0068764A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-</w:t>
                  </w:r>
                  <w:r w:rsidRPr="0068764A">
                    <w:rPr>
                      <w:rFonts w:asciiTheme="minorHAnsi" w:hAnsiTheme="minorHAnsi" w:cstheme="minorHAnsi"/>
                      <w:b/>
                      <w:sz w:val="22"/>
                    </w:rPr>
                    <w:t>0,1 – 135 ppm / alimentos = USO PERMITIDO</w:t>
                  </w:r>
                </w:p>
                <w:p w:rsidR="001C1CF3" w:rsidRPr="00B13192" w:rsidRDefault="001C1CF3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-</w:t>
                  </w:r>
                  <w:r w:rsidRPr="0068764A">
                    <w:rPr>
                      <w:rFonts w:asciiTheme="minorHAnsi" w:hAnsiTheme="minorHAnsi" w:cstheme="minorHAnsi"/>
                      <w:b/>
                      <w:sz w:val="22"/>
                    </w:rPr>
                    <w:t>15 mg/</w:t>
                  </w:r>
                  <w:proofErr w:type="spellStart"/>
                  <w:r w:rsidRPr="0068764A">
                    <w:rPr>
                      <w:rFonts w:asciiTheme="minorHAnsi" w:hAnsiTheme="minorHAnsi" w:cstheme="minorHAnsi"/>
                      <w:b/>
                      <w:sz w:val="22"/>
                    </w:rPr>
                    <w:t>lt</w:t>
                  </w:r>
                  <w:proofErr w:type="spellEnd"/>
                  <w:r w:rsidRPr="0068764A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en aire / 8 </w:t>
                  </w:r>
                  <w:proofErr w:type="spellStart"/>
                  <w:r w:rsidRPr="0068764A">
                    <w:rPr>
                      <w:rFonts w:asciiTheme="minorHAnsi" w:hAnsiTheme="minorHAnsi" w:cstheme="minorHAnsi"/>
                      <w:b/>
                      <w:sz w:val="22"/>
                    </w:rPr>
                    <w:t>hs</w:t>
                  </w:r>
                  <w:proofErr w:type="spellEnd"/>
                  <w:r w:rsidRPr="0068764A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. </w:t>
                  </w:r>
                  <w:proofErr w:type="spellStart"/>
                  <w:r w:rsidRPr="0068764A">
                    <w:rPr>
                      <w:rFonts w:asciiTheme="minorHAnsi" w:hAnsiTheme="minorHAnsi" w:cstheme="minorHAnsi"/>
                      <w:b/>
                      <w:sz w:val="22"/>
                    </w:rPr>
                    <w:t>Dia</w:t>
                  </w:r>
                  <w:proofErr w:type="spellEnd"/>
                  <w:r w:rsidRPr="0068764A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/ 40 </w:t>
                  </w:r>
                  <w:proofErr w:type="spellStart"/>
                  <w:r w:rsidRPr="0068764A">
                    <w:rPr>
                      <w:rFonts w:asciiTheme="minorHAnsi" w:hAnsiTheme="minorHAnsi" w:cstheme="minorHAnsi"/>
                      <w:b/>
                      <w:sz w:val="22"/>
                    </w:rPr>
                    <w:t>hs</w:t>
                  </w:r>
                  <w:proofErr w:type="spellEnd"/>
                  <w:r w:rsidRPr="0068764A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. Semana = </w:t>
                  </w:r>
                  <w:r w:rsidRPr="00B13192">
                    <w:rPr>
                      <w:rFonts w:asciiTheme="minorHAnsi" w:hAnsiTheme="minorHAnsi" w:cstheme="minorHAnsi"/>
                      <w:b/>
                      <w:sz w:val="20"/>
                    </w:rPr>
                    <w:t>LIMITE -PERMITIDO EN AIRE</w:t>
                  </w:r>
                </w:p>
                <w:p w:rsidR="001C1CF3" w:rsidRPr="0068764A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-</w:t>
                  </w:r>
                  <w:r w:rsidRPr="0068764A">
                    <w:rPr>
                      <w:rFonts w:asciiTheme="minorHAnsi" w:hAnsiTheme="minorHAnsi" w:cstheme="minorHAnsi"/>
                      <w:b/>
                      <w:sz w:val="22"/>
                    </w:rPr>
                    <w:t>TOXICIDAD EN HUMANOS (DL</w:t>
                  </w:r>
                  <w:r w:rsidRPr="0068764A">
                    <w:rPr>
                      <w:rFonts w:asciiTheme="minorHAnsi" w:hAnsiTheme="minorHAnsi" w:cstheme="minorHAnsi"/>
                      <w:b/>
                      <w:sz w:val="22"/>
                      <w:vertAlign w:val="subscript"/>
                    </w:rPr>
                    <w:t>50</w:t>
                  </w:r>
                  <w:r w:rsidRPr="0068764A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) = 4.200 -10.000mg/ </w:t>
                  </w:r>
                  <w:proofErr w:type="spellStart"/>
                  <w:r w:rsidRPr="0068764A">
                    <w:rPr>
                      <w:rFonts w:asciiTheme="minorHAnsi" w:hAnsiTheme="minorHAnsi" w:cstheme="minorHAnsi"/>
                      <w:b/>
                      <w:sz w:val="22"/>
                    </w:rPr>
                    <w:t>lt</w:t>
                  </w:r>
                  <w:proofErr w:type="spellEnd"/>
                </w:p>
                <w:p w:rsidR="001C1CF3" w:rsidRPr="0068764A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-</w:t>
                  </w:r>
                  <w:r w:rsidRPr="0068764A">
                    <w:rPr>
                      <w:rFonts w:asciiTheme="minorHAnsi" w:hAnsiTheme="minorHAnsi" w:cstheme="minorHAnsi"/>
                      <w:b/>
                      <w:sz w:val="22"/>
                    </w:rPr>
                    <w:t>TOXICIDAD: TOPICA Y OCULAR NEGATIVA / ALERGICA NO DESCRITA.</w:t>
                  </w:r>
                </w:p>
                <w:p w:rsidR="001C1CF3" w:rsidRPr="0068764A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-</w:t>
                  </w:r>
                  <w:r w:rsidRPr="0068764A">
                    <w:rPr>
                      <w:rFonts w:asciiTheme="minorHAnsi" w:hAnsiTheme="minorHAnsi" w:cstheme="minorHAnsi"/>
                      <w:b/>
                      <w:sz w:val="22"/>
                    </w:rPr>
                    <w:t>COMBINADO CON MALATHION ES 4 VECES MAS TOXICO</w:t>
                  </w:r>
                </w:p>
                <w:p w:rsidR="001C1CF3" w:rsidRPr="0068764A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-</w:t>
                  </w:r>
                  <w:r w:rsidRPr="0068764A">
                    <w:rPr>
                      <w:rFonts w:asciiTheme="minorHAnsi" w:hAnsiTheme="minorHAnsi" w:cstheme="minorHAnsi"/>
                      <w:b/>
                      <w:sz w:val="22"/>
                    </w:rPr>
                    <w:t>COMPORTAMIENTO AMBIENTAL:</w:t>
                  </w:r>
                </w:p>
                <w:p w:rsidR="001C1CF3" w:rsidRPr="0068764A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68764A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-</w:t>
                  </w:r>
                  <w:r w:rsidRPr="0068764A">
                    <w:rPr>
                      <w:rFonts w:asciiTheme="minorHAnsi" w:hAnsiTheme="minorHAnsi" w:cstheme="minorHAnsi"/>
                      <w:b/>
                      <w:sz w:val="22"/>
                    </w:rPr>
                    <w:t>SOLUBILIDAD EN AGUA BAJA</w:t>
                  </w:r>
                </w:p>
                <w:p w:rsidR="001C1CF3" w:rsidRPr="0068764A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68764A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-</w:t>
                  </w:r>
                  <w:r w:rsidRPr="0068764A">
                    <w:rPr>
                      <w:rFonts w:asciiTheme="minorHAnsi" w:hAnsiTheme="minorHAnsi" w:cstheme="minorHAnsi"/>
                      <w:b/>
                      <w:sz w:val="22"/>
                    </w:rPr>
                    <w:t>PERSISTENCIA EN SUELO MODERADO</w:t>
                  </w:r>
                </w:p>
                <w:p w:rsidR="001C1CF3" w:rsidRPr="0068764A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68764A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-</w:t>
                  </w:r>
                  <w:r w:rsidRPr="0068764A">
                    <w:rPr>
                      <w:rFonts w:asciiTheme="minorHAnsi" w:hAnsiTheme="minorHAnsi" w:cstheme="minorHAnsi"/>
                      <w:b/>
                      <w:sz w:val="22"/>
                    </w:rPr>
                    <w:t>NO VOLATIL</w:t>
                  </w:r>
                </w:p>
                <w:p w:rsidR="001C1CF3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-AGREGADOS.</w:t>
                  </w:r>
                </w:p>
                <w:p w:rsidR="001C1CF3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  -Agente activo superficial</w:t>
                  </w:r>
                </w:p>
                <w:p w:rsidR="001C1CF3" w:rsidRPr="0079378D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  -Sebo animal</w:t>
                  </w:r>
                </w:p>
              </w:txbxContent>
            </v:textbox>
          </v:rect>
        </w:pict>
      </w:r>
      <w:r>
        <w:rPr>
          <w:rFonts w:ascii="Estrangelo Edessa" w:hAnsi="Estrangelo Edessa" w:cs="Estrangelo Edessa"/>
          <w:b/>
          <w:noProof/>
        </w:rPr>
        <w:pict>
          <v:rect id="_x0000_s1027" style="position:absolute;left:0;text-align:left;margin-left:310.9pt;margin-top:2.7pt;width:423.75pt;height:228pt;z-index:251659264">
            <v:shadow on="t" opacity=".5" offset="-6pt,-6pt"/>
            <v:textbox>
              <w:txbxContent>
                <w:p w:rsidR="001C1CF3" w:rsidRDefault="001C1CF3" w:rsidP="00F524FF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C1CF3" w:rsidRPr="00721B5E" w:rsidRDefault="001C1CF3" w:rsidP="00F524FF">
                  <w:pPr>
                    <w:jc w:val="center"/>
                    <w:rPr>
                      <w:rFonts w:asciiTheme="minorHAnsi" w:hAnsiTheme="minorHAnsi" w:cstheme="minorHAnsi"/>
                      <w:b/>
                      <w:w w:val="150"/>
                      <w:sz w:val="28"/>
                    </w:rPr>
                  </w:pPr>
                  <w:r w:rsidRPr="00721B5E">
                    <w:rPr>
                      <w:rFonts w:asciiTheme="minorHAnsi" w:hAnsiTheme="minorHAnsi" w:cstheme="minorHAnsi"/>
                      <w:b/>
                      <w:w w:val="150"/>
                      <w:sz w:val="28"/>
                    </w:rPr>
                    <w:t xml:space="preserve">ABATIZACION: </w:t>
                  </w:r>
                </w:p>
                <w:p w:rsidR="001C1CF3" w:rsidRDefault="00B13192" w:rsidP="00F524FF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</w:t>
                  </w:r>
                  <w:r w:rsidR="001C1CF3">
                    <w:rPr>
                      <w:rFonts w:asciiTheme="minorHAnsi" w:hAnsiTheme="minorHAnsi" w:cstheme="minorHAnsi"/>
                      <w:b/>
                    </w:rPr>
                    <w:t>roceso de aplicación del producto químico llamado ABATE en criaderos de agua propios para vectores. Componente del programa preventivo en el control de vectores.</w:t>
                  </w:r>
                </w:p>
                <w:p w:rsidR="001C1CF3" w:rsidRPr="00F524FF" w:rsidRDefault="001C1CF3" w:rsidP="00F524FF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1C1CF3" w:rsidRPr="00721B5E" w:rsidRDefault="001C1CF3" w:rsidP="00F524FF">
                  <w:pPr>
                    <w:jc w:val="center"/>
                    <w:rPr>
                      <w:rFonts w:asciiTheme="minorHAnsi" w:hAnsiTheme="minorHAnsi" w:cstheme="minorHAnsi"/>
                      <w:b/>
                      <w:w w:val="150"/>
                      <w:sz w:val="28"/>
                    </w:rPr>
                  </w:pPr>
                  <w:proofErr w:type="gramStart"/>
                  <w:r w:rsidRPr="00721B5E">
                    <w:rPr>
                      <w:rFonts w:asciiTheme="minorHAnsi" w:hAnsiTheme="minorHAnsi" w:cstheme="minorHAnsi"/>
                      <w:b/>
                      <w:w w:val="150"/>
                      <w:sz w:val="28"/>
                    </w:rPr>
                    <w:t>ABATE :</w:t>
                  </w:r>
                  <w:proofErr w:type="gramEnd"/>
                  <w:r w:rsidRPr="00721B5E">
                    <w:rPr>
                      <w:rFonts w:asciiTheme="minorHAnsi" w:hAnsiTheme="minorHAnsi" w:cstheme="minorHAnsi"/>
                      <w:b/>
                      <w:w w:val="150"/>
                      <w:sz w:val="28"/>
                    </w:rPr>
                    <w:t xml:space="preserve"> </w:t>
                  </w:r>
                </w:p>
                <w:p w:rsidR="001C1CF3" w:rsidRPr="0068764A" w:rsidRDefault="00B13192" w:rsidP="00F524FF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S</w:t>
                  </w:r>
                  <w:r w:rsidR="001C1CF3">
                    <w:rPr>
                      <w:rFonts w:asciiTheme="minorHAnsi" w:hAnsiTheme="minorHAnsi" w:cstheme="minorHAnsi"/>
                      <w:b/>
                    </w:rPr>
                    <w:t>u</w:t>
                  </w:r>
                  <w:r>
                    <w:rPr>
                      <w:rFonts w:asciiTheme="minorHAnsi" w:hAnsiTheme="minorHAnsi" w:cstheme="minorHAnsi"/>
                      <w:b/>
                    </w:rPr>
                    <w:t>b</w:t>
                  </w:r>
                  <w:r w:rsidR="001C1CF3">
                    <w:rPr>
                      <w:rFonts w:asciiTheme="minorHAnsi" w:hAnsiTheme="minorHAnsi" w:cstheme="minorHAnsi"/>
                      <w:b/>
                    </w:rPr>
                    <w:t xml:space="preserve">stancia activa </w:t>
                  </w:r>
                  <w:proofErr w:type="spellStart"/>
                  <w:proofErr w:type="gramStart"/>
                  <w:r w:rsidR="001C1CF3">
                    <w:rPr>
                      <w:rFonts w:asciiTheme="minorHAnsi" w:hAnsiTheme="minorHAnsi" w:cstheme="minorHAnsi"/>
                      <w:b/>
                    </w:rPr>
                    <w:t>biocida</w:t>
                  </w:r>
                  <w:proofErr w:type="spellEnd"/>
                  <w:r w:rsidR="001C1CF3">
                    <w:rPr>
                      <w:rFonts w:asciiTheme="minorHAnsi" w:hAnsiTheme="minorHAnsi" w:cstheme="minorHAnsi"/>
                      <w:b/>
                    </w:rPr>
                    <w:t xml:space="preserve"> ,</w:t>
                  </w:r>
                  <w:proofErr w:type="gramEnd"/>
                  <w:r w:rsidR="001C1CF3">
                    <w:rPr>
                      <w:rFonts w:asciiTheme="minorHAnsi" w:hAnsiTheme="minorHAnsi" w:cstheme="minorHAnsi"/>
                      <w:b/>
                    </w:rPr>
                    <w:t xml:space="preserve"> autorizado con fines insecticidas. Utilizado en la lucha contra los criaderos larvarios en medio natural (lucha anti vectorial). Poco soluble en agua. Aplicado en  medio acuático natural, se degrada rápido </w:t>
                  </w:r>
                  <w:proofErr w:type="gramStart"/>
                  <w:r w:rsidR="001C1CF3">
                    <w:rPr>
                      <w:rFonts w:asciiTheme="minorHAnsi" w:hAnsiTheme="minorHAnsi" w:cstheme="minorHAnsi"/>
                      <w:b/>
                    </w:rPr>
                    <w:t>( 50</w:t>
                  </w:r>
                  <w:proofErr w:type="gramEnd"/>
                  <w:r w:rsidR="001C1CF3">
                    <w:rPr>
                      <w:rFonts w:asciiTheme="minorHAnsi" w:hAnsiTheme="minorHAnsi" w:cstheme="minorHAnsi"/>
                      <w:b/>
                    </w:rPr>
                    <w:t xml:space="preserve"> % se degrada en 15 días).</w:t>
                  </w:r>
                </w:p>
              </w:txbxContent>
            </v:textbox>
          </v:rect>
        </w:pict>
      </w: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Default="000D38E8" w:rsidP="00AB14A8">
      <w:pPr>
        <w:jc w:val="center"/>
        <w:rPr>
          <w:rFonts w:ascii="Estrangelo Edessa" w:hAnsi="Estrangelo Edessa" w:cs="Estrangelo Edessa"/>
          <w:b/>
        </w:rPr>
      </w:pPr>
    </w:p>
    <w:p w:rsidR="000D38E8" w:rsidRPr="0099511C" w:rsidRDefault="0099511C" w:rsidP="00AB14A8">
      <w:pPr>
        <w:jc w:val="center"/>
        <w:rPr>
          <w:rFonts w:ascii="Estrangelo Edessa" w:hAnsi="Estrangelo Edessa" w:cs="Estrangelo Edessa"/>
          <w:b/>
          <w:w w:val="200"/>
          <w:sz w:val="28"/>
        </w:rPr>
      </w:pPr>
      <w:r w:rsidRPr="0099511C">
        <w:rPr>
          <w:rFonts w:ascii="Estrangelo Edessa" w:hAnsi="Estrangelo Edessa" w:cs="Estrangelo Edessa"/>
          <w:b/>
          <w:w w:val="200"/>
          <w:sz w:val="28"/>
        </w:rPr>
        <w:lastRenderedPageBreak/>
        <w:t>ABATIZACION.</w:t>
      </w:r>
    </w:p>
    <w:p w:rsidR="00F524FF" w:rsidRDefault="00727213" w:rsidP="00AB14A8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noProof/>
        </w:rPr>
        <w:pict>
          <v:rect id="_x0000_s1035" style="position:absolute;left:0;text-align:left;margin-left:338.65pt;margin-top:10.05pt;width:321.75pt;height:82.5pt;z-index:251667456">
            <v:shadow on="t" opacity=".5" offset="-6pt,-6pt"/>
            <v:textbox>
              <w:txbxContent>
                <w:p w:rsidR="001C1CF3" w:rsidRPr="00F524FF" w:rsidRDefault="001C1CF3" w:rsidP="00F524FF">
                  <w:pPr>
                    <w:jc w:val="center"/>
                    <w:rPr>
                      <w:rFonts w:asciiTheme="minorHAnsi" w:hAnsiTheme="minorHAnsi" w:cstheme="minorHAnsi"/>
                      <w:b/>
                      <w:w w:val="150"/>
                      <w:sz w:val="32"/>
                    </w:rPr>
                  </w:pPr>
                  <w:r w:rsidRPr="00F524FF">
                    <w:rPr>
                      <w:rFonts w:asciiTheme="minorHAnsi" w:hAnsiTheme="minorHAnsi" w:cstheme="minorHAnsi"/>
                      <w:b/>
                      <w:w w:val="150"/>
                      <w:sz w:val="32"/>
                    </w:rPr>
                    <w:t>TEMEPHOS:</w:t>
                  </w:r>
                </w:p>
                <w:p w:rsidR="001C1CF3" w:rsidRPr="00F524FF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F524FF">
                    <w:rPr>
                      <w:rFonts w:asciiTheme="minorHAnsi" w:hAnsiTheme="minorHAnsi" w:cstheme="minorHAnsi"/>
                      <w:b/>
                    </w:rPr>
                    <w:t>LARVICIDA</w:t>
                  </w:r>
                </w:p>
                <w:p w:rsidR="001C1CF3" w:rsidRPr="00F524FF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F524FF">
                    <w:rPr>
                      <w:rFonts w:asciiTheme="minorHAnsi" w:hAnsiTheme="minorHAnsi" w:cstheme="minorHAnsi"/>
                      <w:b/>
                    </w:rPr>
                    <w:t>GRANOS DE ARENA  1 %</w:t>
                  </w:r>
                </w:p>
                <w:p w:rsidR="001C1CF3" w:rsidRPr="00F524FF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F524FF">
                    <w:rPr>
                      <w:rFonts w:asciiTheme="minorHAnsi" w:hAnsiTheme="minorHAnsi" w:cstheme="minorHAnsi"/>
                      <w:b/>
                    </w:rPr>
                    <w:t>DOSIS 1 ppm</w:t>
                  </w:r>
                </w:p>
              </w:txbxContent>
            </v:textbox>
          </v:rect>
        </w:pict>
      </w:r>
    </w:p>
    <w:p w:rsidR="00F524FF" w:rsidRDefault="00F524FF" w:rsidP="00AB14A8">
      <w:pPr>
        <w:jc w:val="center"/>
        <w:rPr>
          <w:rFonts w:ascii="Estrangelo Edessa" w:hAnsi="Estrangelo Edessa" w:cs="Estrangelo Edessa"/>
          <w:b/>
        </w:rPr>
      </w:pPr>
    </w:p>
    <w:p w:rsidR="00F524FF" w:rsidRDefault="00F524FF" w:rsidP="00AB14A8">
      <w:pPr>
        <w:jc w:val="center"/>
        <w:rPr>
          <w:rFonts w:ascii="Estrangelo Edessa" w:hAnsi="Estrangelo Edessa" w:cs="Estrangelo Edessa"/>
          <w:b/>
        </w:rPr>
      </w:pPr>
    </w:p>
    <w:p w:rsidR="00F524FF" w:rsidRDefault="00727213" w:rsidP="00AB14A8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57.15pt;margin-top:6.15pt;width:0;height:126pt;z-index:251675648" o:connectortype="straight" strokeweight="4pt">
            <v:stroke endarrow="block"/>
          </v:shape>
        </w:pict>
      </w:r>
      <w:r>
        <w:rPr>
          <w:rFonts w:ascii="Estrangelo Edessa" w:hAnsi="Estrangelo Edessa" w:cs="Estrangelo Edessa"/>
          <w:b/>
          <w:noProof/>
        </w:rPr>
        <w:pict>
          <v:shape id="_x0000_s1042" type="#_x0000_t32" style="position:absolute;left:0;text-align:left;margin-left:157.15pt;margin-top:6.15pt;width:181.5pt;height:1.5pt;flip:x;z-index:251674624" o:connectortype="straight" strokeweight="4pt"/>
        </w:pict>
      </w:r>
    </w:p>
    <w:p w:rsidR="00F524FF" w:rsidRDefault="00F524FF" w:rsidP="00AB14A8">
      <w:pPr>
        <w:jc w:val="center"/>
        <w:rPr>
          <w:rFonts w:ascii="Estrangelo Edessa" w:hAnsi="Estrangelo Edessa" w:cs="Estrangelo Edessa"/>
          <w:b/>
        </w:rPr>
      </w:pPr>
    </w:p>
    <w:p w:rsidR="00F524FF" w:rsidRDefault="00F524FF" w:rsidP="00AB14A8">
      <w:pPr>
        <w:jc w:val="center"/>
        <w:rPr>
          <w:rFonts w:ascii="Estrangelo Edessa" w:hAnsi="Estrangelo Edessa" w:cs="Estrangelo Edessa"/>
          <w:b/>
        </w:rPr>
      </w:pPr>
    </w:p>
    <w:p w:rsidR="00F524FF" w:rsidRDefault="00F524FF" w:rsidP="00AB14A8">
      <w:pPr>
        <w:jc w:val="center"/>
        <w:rPr>
          <w:rFonts w:ascii="Estrangelo Edessa" w:hAnsi="Estrangelo Edessa" w:cs="Estrangelo Edessa"/>
          <w:b/>
        </w:rPr>
      </w:pPr>
    </w:p>
    <w:p w:rsidR="00F524FF" w:rsidRDefault="00F524FF" w:rsidP="00AB14A8">
      <w:pPr>
        <w:jc w:val="center"/>
        <w:rPr>
          <w:rFonts w:ascii="Estrangelo Edessa" w:hAnsi="Estrangelo Edessa" w:cs="Estrangelo Edessa"/>
          <w:b/>
        </w:rPr>
      </w:pPr>
    </w:p>
    <w:p w:rsidR="00F524FF" w:rsidRDefault="00727213" w:rsidP="00AB14A8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noProof/>
        </w:rPr>
        <w:pict>
          <v:oval id="_x0000_s1057" style="position:absolute;left:0;text-align:left;margin-left:346.9pt;margin-top:3.1pt;width:303pt;height:216.75pt;z-index:251688960">
            <v:shadow on="t" opacity=".5" offset="6pt,-6pt"/>
            <v:textbox>
              <w:txbxContent>
                <w:p w:rsidR="001C1CF3" w:rsidRDefault="001C1CF3"/>
                <w:p w:rsidR="001C1CF3" w:rsidRPr="0099511C" w:rsidRDefault="001C1CF3" w:rsidP="0099511C">
                  <w:pPr>
                    <w:jc w:val="center"/>
                    <w:rPr>
                      <w:rFonts w:asciiTheme="minorHAnsi" w:hAnsiTheme="minorHAnsi" w:cstheme="minorHAnsi"/>
                      <w:b/>
                      <w:w w:val="150"/>
                    </w:rPr>
                  </w:pPr>
                  <w:r w:rsidRPr="0099511C">
                    <w:rPr>
                      <w:rFonts w:asciiTheme="minorHAnsi" w:hAnsiTheme="minorHAnsi" w:cstheme="minorHAnsi"/>
                      <w:b/>
                      <w:w w:val="150"/>
                    </w:rPr>
                    <w:t>FASE ACUATICA</w:t>
                  </w:r>
                </w:p>
                <w:p w:rsidR="001C1CF3" w:rsidRPr="0099511C" w:rsidRDefault="001C1CF3" w:rsidP="0099511C">
                  <w:pPr>
                    <w:jc w:val="center"/>
                    <w:rPr>
                      <w:rFonts w:asciiTheme="minorHAnsi" w:hAnsiTheme="minorHAnsi" w:cstheme="minorHAnsi"/>
                      <w:b/>
                      <w:w w:val="150"/>
                    </w:rPr>
                  </w:pPr>
                  <w:r w:rsidRPr="0099511C">
                    <w:rPr>
                      <w:rFonts w:asciiTheme="minorHAnsi" w:hAnsiTheme="minorHAnsi" w:cstheme="minorHAnsi"/>
                      <w:b/>
                      <w:w w:val="150"/>
                    </w:rPr>
                    <w:t>3 ESTADIOS</w:t>
                  </w:r>
                </w:p>
                <w:p w:rsidR="001C1CF3" w:rsidRDefault="001C1CF3"/>
                <w:p w:rsidR="001C1CF3" w:rsidRDefault="001C1CF3"/>
                <w:p w:rsidR="001C1CF3" w:rsidRPr="0099511C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C1CF3" w:rsidRPr="0099511C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99511C">
                    <w:rPr>
                      <w:rFonts w:asciiTheme="minorHAnsi" w:hAnsiTheme="minorHAnsi" w:cstheme="minorHAnsi"/>
                      <w:b/>
                    </w:rPr>
                    <w:t xml:space="preserve">  PUPAS                                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    </w:t>
                  </w:r>
                  <w:r w:rsidRPr="0099511C">
                    <w:rPr>
                      <w:rFonts w:asciiTheme="minorHAnsi" w:hAnsiTheme="minorHAnsi" w:cstheme="minorHAnsi"/>
                      <w:b/>
                    </w:rPr>
                    <w:t xml:space="preserve">  HUEVOS</w:t>
                  </w:r>
                </w:p>
                <w:p w:rsidR="001C1CF3" w:rsidRPr="0099511C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99511C">
                    <w:rPr>
                      <w:rFonts w:asciiTheme="minorHAnsi" w:hAnsiTheme="minorHAnsi" w:cstheme="minorHAnsi"/>
                      <w:b/>
                    </w:rPr>
                    <w:t xml:space="preserve">                       </w:t>
                  </w:r>
                </w:p>
                <w:p w:rsidR="001C1CF3" w:rsidRPr="0099511C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C1CF3" w:rsidRPr="0099511C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99511C">
                    <w:rPr>
                      <w:rFonts w:asciiTheme="minorHAnsi" w:hAnsiTheme="minorHAnsi" w:cstheme="minorHAnsi"/>
                      <w:b/>
                    </w:rPr>
                    <w:t xml:space="preserve">                        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99511C">
                    <w:rPr>
                      <w:rFonts w:asciiTheme="minorHAnsi" w:hAnsiTheme="minorHAnsi" w:cstheme="minorHAnsi"/>
                      <w:b/>
                    </w:rPr>
                    <w:t>LARVAS</w:t>
                  </w:r>
                </w:p>
                <w:p w:rsidR="001C1CF3" w:rsidRDefault="001C1CF3"/>
              </w:txbxContent>
            </v:textbox>
          </v:oval>
        </w:pict>
      </w:r>
      <w:r>
        <w:rPr>
          <w:rFonts w:ascii="Estrangelo Edessa" w:hAnsi="Estrangelo Edessa" w:cs="Estrangelo Edessa"/>
          <w:b/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3" type="#_x0000_t22" style="position:absolute;left:0;text-align:left;margin-left:35.65pt;margin-top:9.9pt;width:231pt;height:333.75pt;z-index:251665408" fillcolor="#cff" strokeweight="2pt">
            <v:fill r:id="rId9" o:title="Gotas de agua" rotate="t" type="tile"/>
            <v:shadow on="t" opacity=".5" offset="-6pt,-6pt"/>
          </v:shape>
        </w:pict>
      </w:r>
    </w:p>
    <w:p w:rsidR="00F524FF" w:rsidRDefault="00F524FF" w:rsidP="00AB14A8">
      <w:pPr>
        <w:jc w:val="center"/>
        <w:rPr>
          <w:rFonts w:ascii="Estrangelo Edessa" w:hAnsi="Estrangelo Edessa" w:cs="Estrangelo Edessa"/>
          <w:b/>
        </w:rPr>
      </w:pPr>
    </w:p>
    <w:p w:rsidR="00F524FF" w:rsidRDefault="00727213" w:rsidP="00AB14A8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noProof/>
        </w:rPr>
        <w:pict>
          <v:shape id="_x0000_s1063" type="#_x0000_t32" style="position:absolute;left:0;text-align:left;margin-left:241.9pt;margin-top:7pt;width:148.5pt;height:138.55pt;flip:y;z-index:251695104" o:connectortype="straight"/>
        </w:pict>
      </w:r>
    </w:p>
    <w:p w:rsidR="00F524FF" w:rsidRDefault="00F524FF" w:rsidP="00AB14A8">
      <w:pPr>
        <w:jc w:val="center"/>
        <w:rPr>
          <w:rFonts w:ascii="Estrangelo Edessa" w:hAnsi="Estrangelo Edessa" w:cs="Estrangelo Edessa"/>
          <w:b/>
        </w:rPr>
      </w:pPr>
    </w:p>
    <w:p w:rsidR="00F524FF" w:rsidRDefault="00F524FF" w:rsidP="00AB14A8">
      <w:pPr>
        <w:jc w:val="center"/>
        <w:rPr>
          <w:rFonts w:ascii="Estrangelo Edessa" w:hAnsi="Estrangelo Edessa" w:cs="Estrangelo Edessa"/>
          <w:b/>
        </w:rPr>
      </w:pPr>
    </w:p>
    <w:p w:rsidR="00F524FF" w:rsidRDefault="00727213" w:rsidP="00AB14A8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noProof/>
        </w:rPr>
        <w:pict>
          <v:shape id="_x0000_s1045" type="#_x0000_t32" style="position:absolute;left:0;text-align:left;margin-left:157.15pt;margin-top:6.15pt;width:0;height:39pt;z-index:251676672" o:connectortype="straight">
            <v:stroke endarrow="block"/>
          </v:shape>
        </w:pict>
      </w:r>
    </w:p>
    <w:p w:rsidR="00F524FF" w:rsidRDefault="00727213" w:rsidP="00AB14A8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noProof/>
        </w:rPr>
        <w:pict>
          <v:shape id="_x0000_s1062" type="#_x0000_t32" style="position:absolute;left:0;text-align:left;margin-left:411.4pt;margin-top:5.8pt;width:.75pt;height:30pt;flip:y;z-index:251694080" o:connectortype="straight">
            <v:stroke endarrow="block"/>
          </v:shape>
        </w:pict>
      </w:r>
      <w:r>
        <w:rPr>
          <w:rFonts w:ascii="Estrangelo Edessa" w:hAnsi="Estrangelo Edessa" w:cs="Estrangelo Edessa"/>
          <w:b/>
          <w:noProof/>
        </w:rPr>
        <w:pict>
          <v:shape id="_x0000_s1059" type="#_x0000_t32" style="position:absolute;left:0;text-align:left;margin-left:565.15pt;margin-top:5.8pt;width:0;height:25.55pt;z-index:251691008" o:connectortype="straight">
            <v:stroke endarrow="block"/>
          </v:shape>
        </w:pict>
      </w:r>
    </w:p>
    <w:p w:rsidR="00F524FF" w:rsidRDefault="00727213" w:rsidP="00AB14A8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noProof/>
        </w:rPr>
        <w:pict>
          <v:shape id="_x0000_s1058" type="#_x0000_t32" style="position:absolute;left:0;text-align:left;margin-left:346.9pt;margin-top:10.8pt;width:303pt;height:.05pt;z-index:251689984" o:connectortype="straight" strokeweight="3pt">
            <v:stroke dashstyle="dashDot"/>
          </v:shape>
        </w:pict>
      </w:r>
      <w:r>
        <w:rPr>
          <w:rFonts w:ascii="Estrangelo Edessa" w:hAnsi="Estrangelo Edessa" w:cs="Estrangelo Edessa"/>
          <w:b/>
          <w:noProof/>
        </w:rPr>
        <w:pict>
          <v:shape id="_x0000_s1047" type="#_x0000_t32" style="position:absolute;left:0;text-align:left;margin-left:175.9pt;margin-top:10.8pt;width:0;height:39pt;z-index:251678720" o:connectortype="straight">
            <v:stroke endarrow="block"/>
          </v:shape>
        </w:pict>
      </w:r>
      <w:r>
        <w:rPr>
          <w:rFonts w:ascii="Estrangelo Edessa" w:hAnsi="Estrangelo Edessa" w:cs="Estrangelo Edessa"/>
          <w:b/>
          <w:noProof/>
        </w:rPr>
        <w:pict>
          <v:shape id="_x0000_s1046" type="#_x0000_t32" style="position:absolute;left:0;text-align:left;margin-left:129.4pt;margin-top:10.8pt;width:0;height:39pt;z-index:251677696" o:connectortype="straight">
            <v:stroke endarrow="block"/>
          </v:shape>
        </w:pict>
      </w:r>
    </w:p>
    <w:p w:rsidR="00F524FF" w:rsidRDefault="00F524FF" w:rsidP="00AB14A8">
      <w:pPr>
        <w:jc w:val="center"/>
        <w:rPr>
          <w:rFonts w:ascii="Estrangelo Edessa" w:hAnsi="Estrangelo Edessa" w:cs="Estrangelo Edessa"/>
          <w:b/>
        </w:rPr>
      </w:pPr>
    </w:p>
    <w:p w:rsidR="00F524FF" w:rsidRDefault="00727213" w:rsidP="00AB14A8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noProof/>
        </w:rPr>
        <w:pict>
          <v:shape id="_x0000_s1050" type="#_x0000_t32" style="position:absolute;left:0;text-align:left;margin-left:157.15pt;margin-top:9.95pt;width:0;height:39pt;z-index:251681792" o:connectortype="straight">
            <v:stroke endarrow="block"/>
          </v:shape>
        </w:pict>
      </w:r>
      <w:r>
        <w:rPr>
          <w:rFonts w:ascii="Estrangelo Edessa" w:hAnsi="Estrangelo Edessa" w:cs="Estrangelo Edessa"/>
          <w:b/>
          <w:noProof/>
        </w:rPr>
        <w:pict>
          <v:shape id="_x0000_s1049" type="#_x0000_t32" style="position:absolute;left:0;text-align:left;margin-left:165.4pt;margin-top:1.95pt;width:0;height:39pt;z-index:251680768" o:connectortype="straight">
            <v:stroke endarrow="block"/>
          </v:shape>
        </w:pict>
      </w:r>
      <w:r>
        <w:rPr>
          <w:rFonts w:ascii="Estrangelo Edessa" w:hAnsi="Estrangelo Edessa" w:cs="Estrangelo Edessa"/>
          <w:b/>
          <w:noProof/>
        </w:rPr>
        <w:pict>
          <v:shape id="_x0000_s1048" type="#_x0000_t32" style="position:absolute;left:0;text-align:left;margin-left:144.4pt;margin-top:1.95pt;width:0;height:39pt;z-index:251679744" o:connectortype="straight">
            <v:stroke endarrow="block"/>
          </v:shape>
        </w:pict>
      </w:r>
    </w:p>
    <w:p w:rsidR="00F524FF" w:rsidRDefault="00727213" w:rsidP="0099511C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noProof/>
        </w:rPr>
        <w:pict>
          <v:shape id="_x0000_s1060" type="#_x0000_t32" style="position:absolute;left:0;text-align:left;margin-left:520.9pt;margin-top:8.4pt;width:36pt;height:26.75pt;flip:x;z-index:251692032" o:connectortype="straight">
            <v:stroke endarrow="block"/>
          </v:shape>
        </w:pict>
      </w:r>
      <w:r>
        <w:rPr>
          <w:rFonts w:ascii="Estrangelo Edessa" w:hAnsi="Estrangelo Edessa" w:cs="Estrangelo Edessa"/>
          <w:b/>
          <w:noProof/>
        </w:rPr>
        <w:pict>
          <v:shape id="_x0000_s1061" type="#_x0000_t32" style="position:absolute;left:0;text-align:left;margin-left:421.9pt;margin-top:1.6pt;width:25.5pt;height:25.55pt;flip:x y;z-index:251693056" o:connectortype="straight">
            <v:stroke endarrow="block"/>
          </v:shape>
        </w:pict>
      </w:r>
    </w:p>
    <w:p w:rsidR="00F524FF" w:rsidRDefault="00F524FF" w:rsidP="00AB14A8">
      <w:pPr>
        <w:jc w:val="center"/>
        <w:rPr>
          <w:rFonts w:ascii="Estrangelo Edessa" w:hAnsi="Estrangelo Edessa" w:cs="Estrangelo Edessa"/>
          <w:b/>
        </w:rPr>
      </w:pPr>
    </w:p>
    <w:p w:rsidR="00F524FF" w:rsidRDefault="00727213" w:rsidP="00AB14A8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noProof/>
        </w:rPr>
        <w:pict>
          <v:shape id="_x0000_s1064" type="#_x0000_t32" style="position:absolute;left:0;text-align:left;margin-left:241.9pt;margin-top:7.55pt;width:205.5pt;height:40.7pt;z-index:251696128" o:connectortype="straight"/>
        </w:pict>
      </w:r>
      <w:r>
        <w:rPr>
          <w:rFonts w:ascii="Estrangelo Edessa" w:hAnsi="Estrangelo Edessa" w:cs="Estrangelo Edessa"/>
          <w:b/>
          <w:noProof/>
        </w:rPr>
        <w:pict>
          <v:rect id="_x0000_s1037" style="position:absolute;left:0;text-align:left;margin-left:61.15pt;margin-top:7.55pt;width:174.75pt;height:55.5pt;z-index:251669504" fillcolor="black">
            <v:fill r:id="rId10" o:title="10%" recolor="t" type="pattern"/>
            <v:shadow on="t" opacity=".5" offset="-6pt,-6pt"/>
            <v:textbox style="mso-next-textbox:#_x0000_s1037">
              <w:txbxContent>
                <w:p w:rsidR="001C1CF3" w:rsidRDefault="001C1CF3" w:rsidP="00F524F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 w:rsidRPr="00F524FF">
                    <w:rPr>
                      <w:rFonts w:asciiTheme="minorHAnsi" w:hAnsiTheme="minorHAnsi" w:cstheme="minorHAnsi"/>
                      <w:b/>
                      <w:sz w:val="28"/>
                    </w:rPr>
                    <w:t>RESERVORIO DE AGUA</w:t>
                  </w:r>
                </w:p>
                <w:p w:rsidR="001C1CF3" w:rsidRPr="00F524FF" w:rsidRDefault="001C1CF3" w:rsidP="00F524F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</w:rPr>
                    <w:t>CONSUMO HUMANO</w:t>
                  </w:r>
                </w:p>
                <w:p w:rsidR="001C1CF3" w:rsidRPr="00F524FF" w:rsidRDefault="001C1CF3" w:rsidP="00F524F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 w:rsidRPr="00F524FF">
                    <w:rPr>
                      <w:rFonts w:asciiTheme="minorHAnsi" w:hAnsiTheme="minorHAnsi" w:cstheme="minorHAnsi"/>
                      <w:b/>
                      <w:sz w:val="28"/>
                    </w:rPr>
                    <w:t>DEPOSITOS</w:t>
                  </w:r>
                </w:p>
              </w:txbxContent>
            </v:textbox>
          </v:rect>
        </w:pict>
      </w:r>
    </w:p>
    <w:p w:rsidR="00F524FF" w:rsidRDefault="00F524FF" w:rsidP="00AB14A8">
      <w:pPr>
        <w:jc w:val="center"/>
        <w:rPr>
          <w:rFonts w:ascii="Estrangelo Edessa" w:hAnsi="Estrangelo Edessa" w:cs="Estrangelo Edessa"/>
          <w:b/>
        </w:rPr>
      </w:pPr>
    </w:p>
    <w:p w:rsidR="00F524FF" w:rsidRDefault="00F524FF" w:rsidP="00AB14A8">
      <w:pPr>
        <w:jc w:val="center"/>
        <w:rPr>
          <w:rFonts w:ascii="Estrangelo Edessa" w:hAnsi="Estrangelo Edessa" w:cs="Estrangelo Edessa"/>
          <w:b/>
        </w:rPr>
      </w:pPr>
    </w:p>
    <w:p w:rsidR="00F524FF" w:rsidRDefault="00F524FF" w:rsidP="00AB14A8">
      <w:pPr>
        <w:jc w:val="center"/>
        <w:rPr>
          <w:rFonts w:ascii="Estrangelo Edessa" w:hAnsi="Estrangelo Edessa" w:cs="Estrangelo Edessa"/>
          <w:b/>
        </w:rPr>
      </w:pPr>
    </w:p>
    <w:p w:rsidR="00F524FF" w:rsidRDefault="00F524FF" w:rsidP="00AB14A8">
      <w:pPr>
        <w:jc w:val="center"/>
        <w:rPr>
          <w:rFonts w:ascii="Estrangelo Edessa" w:hAnsi="Estrangelo Edessa" w:cs="Estrangelo Edessa"/>
          <w:b/>
        </w:rPr>
      </w:pPr>
    </w:p>
    <w:p w:rsidR="00721B5E" w:rsidRDefault="00727213" w:rsidP="00AB14A8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noProof/>
        </w:rPr>
        <w:pict>
          <v:shape id="_x0000_s1056" type="#_x0000_t32" style="position:absolute;left:0;text-align:left;margin-left:241.9pt;margin-top:65.3pt;width:111.75pt;height:0;flip:x;z-index:251687936" o:connectortype="straight">
            <v:stroke endarrow="block"/>
          </v:shape>
        </w:pict>
      </w:r>
      <w:r>
        <w:rPr>
          <w:rFonts w:ascii="Estrangelo Edessa" w:hAnsi="Estrangelo Edessa" w:cs="Estrangelo Edessa"/>
          <w:b/>
          <w:noProof/>
        </w:rPr>
        <w:pict>
          <v:rect id="_x0000_s1036" style="position:absolute;left:0;text-align:left;margin-left:346.9pt;margin-top:30.8pt;width:320.25pt;height:59.25pt;z-index:251668480">
            <v:shadow on="t" opacity=".5" offset="-6pt,-6pt"/>
            <v:textbox>
              <w:txbxContent>
                <w:p w:rsidR="001C1CF3" w:rsidRPr="0099511C" w:rsidRDefault="001C1CF3" w:rsidP="0099511C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 w:rsidRPr="0099511C">
                    <w:rPr>
                      <w:rFonts w:asciiTheme="minorHAnsi" w:hAnsiTheme="minorHAnsi" w:cstheme="minorHAnsi"/>
                      <w:b/>
                      <w:sz w:val="28"/>
                    </w:rPr>
                    <w:t>SE DEPOSITA EN EL FONDO</w:t>
                  </w:r>
                </w:p>
                <w:p w:rsidR="001C1CF3" w:rsidRPr="0099511C" w:rsidRDefault="001C1CF3" w:rsidP="0099511C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 w:rsidRPr="0099511C">
                    <w:rPr>
                      <w:rFonts w:asciiTheme="minorHAnsi" w:hAnsiTheme="minorHAnsi" w:cstheme="minorHAnsi"/>
                      <w:b/>
                      <w:sz w:val="28"/>
                    </w:rPr>
                    <w:t>SE LIBERA EN LA MEDIDA QUE LLEGUE NUEVO ABASTECIMIENTO DE AGUA</w:t>
                  </w:r>
                </w:p>
              </w:txbxContent>
            </v:textbox>
          </v:rect>
        </w:pict>
      </w:r>
      <w:r>
        <w:rPr>
          <w:rFonts w:ascii="Estrangelo Edessa" w:hAnsi="Estrangelo Edessa" w:cs="Estrangelo Edessa"/>
          <w:b/>
          <w:noProof/>
        </w:rPr>
        <w:pict>
          <v:shape id="_x0000_s1055" type="#_x0000_t32" style="position:absolute;left:0;text-align:left;margin-left:194.65pt;margin-top:2.3pt;width:0;height:39pt;z-index:251686912" o:connectortype="straight">
            <v:stroke endarrow="block"/>
          </v:shape>
        </w:pict>
      </w:r>
      <w:r>
        <w:rPr>
          <w:rFonts w:ascii="Estrangelo Edessa" w:hAnsi="Estrangelo Edessa" w:cs="Estrangelo Edessa"/>
          <w:b/>
          <w:noProof/>
        </w:rPr>
        <w:pict>
          <v:shape id="_x0000_s1054" type="#_x0000_t32" style="position:absolute;left:0;text-align:left;margin-left:157.15pt;margin-top:2.3pt;width:0;height:39pt;z-index:251685888" o:connectortype="straight">
            <v:stroke endarrow="block"/>
          </v:shape>
        </w:pict>
      </w:r>
      <w:r>
        <w:rPr>
          <w:rFonts w:ascii="Estrangelo Edessa" w:hAnsi="Estrangelo Edessa" w:cs="Estrangelo Edessa"/>
          <w:b/>
          <w:noProof/>
        </w:rPr>
        <w:pict>
          <v:shape id="_x0000_s1053" type="#_x0000_t32" style="position:absolute;left:0;text-align:left;margin-left:117.4pt;margin-top:2.3pt;width:0;height:39pt;z-index:251684864" o:connectortype="straight">
            <v:stroke endarrow="block"/>
          </v:shape>
        </w:pict>
      </w:r>
      <w:r>
        <w:rPr>
          <w:rFonts w:ascii="Estrangelo Edessa" w:hAnsi="Estrangelo Edessa" w:cs="Estrangelo Edessa"/>
          <w:b/>
          <w:noProof/>
        </w:rPr>
        <w:pict>
          <v:shape id="_x0000_s1052" type="#_x0000_t32" style="position:absolute;left:0;text-align:left;margin-left:230.65pt;margin-top:2.3pt;width:0;height:39pt;z-index:251683840" o:connectortype="straight">
            <v:stroke endarrow="block"/>
          </v:shape>
        </w:pict>
      </w:r>
      <w:r>
        <w:rPr>
          <w:rFonts w:ascii="Estrangelo Edessa" w:hAnsi="Estrangelo Edessa" w:cs="Estrangelo Edessa"/>
          <w:b/>
          <w:noProof/>
        </w:rPr>
        <w:pict>
          <v:shape id="_x0000_s1051" type="#_x0000_t32" style="position:absolute;left:0;text-align:left;margin-left:78.4pt;margin-top:2.3pt;width:0;height:39pt;z-index:251682816" o:connectortype="straight">
            <v:stroke endarrow="block"/>
          </v:shape>
        </w:pict>
      </w:r>
      <w:r>
        <w:rPr>
          <w:rFonts w:ascii="Estrangelo Edessa" w:hAnsi="Estrangelo Edessa" w:cs="Estrangelo Edessa"/>
          <w:b/>
          <w:noProof/>
        </w:rPr>
        <w:pict>
          <v:shape id="_x0000_s1041" type="#_x0000_t32" style="position:absolute;left:0;text-align:left;margin-left:157.15pt;margin-top:65.3pt;width:73.5pt;height:0;z-index:251673600" o:connectortype="straight" strokeweight="6pt">
            <v:stroke dashstyle="1 1"/>
          </v:shape>
        </w:pict>
      </w:r>
      <w:r>
        <w:rPr>
          <w:rFonts w:ascii="Estrangelo Edessa" w:hAnsi="Estrangelo Edessa" w:cs="Estrangelo Edessa"/>
          <w:b/>
          <w:noProof/>
        </w:rPr>
        <w:pict>
          <v:shape id="_x0000_s1040" type="#_x0000_t32" style="position:absolute;left:0;text-align:left;margin-left:100.15pt;margin-top:75.8pt;width:57pt;height:0;z-index:251672576" o:connectortype="straight" strokeweight="8.25pt">
            <v:stroke dashstyle="1 1"/>
          </v:shape>
        </w:pict>
      </w:r>
      <w:r>
        <w:rPr>
          <w:rFonts w:ascii="Estrangelo Edessa" w:hAnsi="Estrangelo Edessa" w:cs="Estrangelo Edessa"/>
          <w:b/>
          <w:noProof/>
        </w:rPr>
        <w:pict>
          <v:shape id="_x0000_s1039" type="#_x0000_t32" style="position:absolute;left:0;text-align:left;margin-left:57.25pt;margin-top:65.3pt;width:53.25pt;height:0;z-index:251671552;mso-position-horizontal:absolute" o:connectortype="straight" strokeweight="4pt">
            <v:stroke dashstyle="1 1"/>
          </v:shape>
        </w:pict>
      </w:r>
      <w:r>
        <w:rPr>
          <w:rFonts w:ascii="Estrangelo Edessa" w:hAnsi="Estrangelo Edessa" w:cs="Estrangelo Edessa"/>
          <w:b/>
          <w:noProof/>
        </w:rPr>
        <w:pict>
          <v:shape id="_x0000_s1038" type="#_x0000_t32" style="position:absolute;left:0;text-align:left;margin-left:39.4pt;margin-top:55.55pt;width:227.25pt;height:0;z-index:251670528" o:connectortype="straight" strokeweight="2.75pt">
            <v:stroke dashstyle="1 1"/>
          </v:shape>
        </w:pict>
      </w:r>
    </w:p>
    <w:p w:rsidR="00721B5E" w:rsidRPr="00721B5E" w:rsidRDefault="00721B5E" w:rsidP="00721B5E">
      <w:pPr>
        <w:rPr>
          <w:rFonts w:ascii="Estrangelo Edessa" w:hAnsi="Estrangelo Edessa" w:cs="Estrangelo Edessa"/>
        </w:rPr>
      </w:pPr>
    </w:p>
    <w:p w:rsidR="00721B5E" w:rsidRPr="00721B5E" w:rsidRDefault="00721B5E" w:rsidP="00721B5E">
      <w:pPr>
        <w:rPr>
          <w:rFonts w:ascii="Estrangelo Edessa" w:hAnsi="Estrangelo Edessa" w:cs="Estrangelo Edessa"/>
        </w:rPr>
      </w:pPr>
    </w:p>
    <w:p w:rsidR="00721B5E" w:rsidRPr="00721B5E" w:rsidRDefault="00721B5E" w:rsidP="00721B5E">
      <w:pPr>
        <w:rPr>
          <w:rFonts w:ascii="Estrangelo Edessa" w:hAnsi="Estrangelo Edessa" w:cs="Estrangelo Edessa"/>
        </w:rPr>
      </w:pPr>
    </w:p>
    <w:p w:rsidR="00721B5E" w:rsidRDefault="00721B5E" w:rsidP="00721B5E">
      <w:pPr>
        <w:rPr>
          <w:rFonts w:ascii="Estrangelo Edessa" w:hAnsi="Estrangelo Edessa" w:cs="Estrangelo Edessa"/>
        </w:rPr>
      </w:pPr>
    </w:p>
    <w:p w:rsidR="00F524FF" w:rsidRDefault="00F524FF" w:rsidP="00721B5E">
      <w:pPr>
        <w:jc w:val="right"/>
        <w:rPr>
          <w:rFonts w:ascii="Estrangelo Edessa" w:hAnsi="Estrangelo Edessa" w:cs="Estrangelo Edessa"/>
        </w:rPr>
      </w:pPr>
    </w:p>
    <w:p w:rsidR="00EC3CA8" w:rsidRDefault="00727213" w:rsidP="00721B5E">
      <w:pPr>
        <w:jc w:val="right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b/>
          <w:noProof/>
        </w:rPr>
        <w:pict>
          <v:shape id="_x0000_s1065" type="#_x0000_t32" style="position:absolute;left:0;text-align:left;margin-left:144.4pt;margin-top:7.25pt;width:57pt;height:0;z-index:251697152" o:connectortype="straight" strokeweight="8.25pt">
            <v:stroke dashstyle="1 1"/>
          </v:shape>
        </w:pict>
      </w:r>
    </w:p>
    <w:p w:rsidR="00EC3CA8" w:rsidRPr="00EC3CA8" w:rsidRDefault="00EC3CA8" w:rsidP="00EC3CA8">
      <w:pPr>
        <w:jc w:val="center"/>
        <w:rPr>
          <w:rFonts w:ascii="Estrangelo Edessa" w:hAnsi="Estrangelo Edessa" w:cs="Estrangelo Edessa"/>
          <w:b/>
          <w:w w:val="150"/>
        </w:rPr>
      </w:pPr>
      <w:r w:rsidRPr="00EC3CA8">
        <w:rPr>
          <w:rFonts w:ascii="Estrangelo Edessa" w:hAnsi="Estrangelo Edessa" w:cs="Estrangelo Edessa"/>
          <w:b/>
          <w:w w:val="150"/>
        </w:rPr>
        <w:lastRenderedPageBreak/>
        <w:t>TABLA DE DOSIFICACION DEL TEMEPHOS (ABATE)</w:t>
      </w:r>
    </w:p>
    <w:p w:rsidR="00EC3CA8" w:rsidRPr="00EC3CA8" w:rsidRDefault="00EC3CA8" w:rsidP="00EC3CA8">
      <w:pPr>
        <w:jc w:val="center"/>
        <w:rPr>
          <w:rFonts w:ascii="Estrangelo Edessa" w:hAnsi="Estrangelo Edessa" w:cs="Estrangelo Edessa"/>
          <w:b/>
          <w:sz w:val="22"/>
        </w:rPr>
      </w:pPr>
      <w:r w:rsidRPr="00EC3CA8">
        <w:rPr>
          <w:rFonts w:ascii="Estrangelo Edessa" w:hAnsi="Estrangelo Edessa" w:cs="Estrangelo Edessa"/>
          <w:b/>
          <w:sz w:val="22"/>
        </w:rPr>
        <w:t xml:space="preserve">FORMULACION EN GRANOS DE ARENA AL 1 </w:t>
      </w:r>
      <w:proofErr w:type="gramStart"/>
      <w:r w:rsidRPr="00EC3CA8">
        <w:rPr>
          <w:rFonts w:ascii="Estrangelo Edessa" w:hAnsi="Estrangelo Edessa" w:cs="Estrangelo Edessa"/>
          <w:b/>
          <w:sz w:val="22"/>
        </w:rPr>
        <w:t xml:space="preserve">% </w:t>
      </w:r>
      <w:r>
        <w:rPr>
          <w:rFonts w:ascii="Estrangelo Edessa" w:hAnsi="Estrangelo Edessa" w:cs="Estrangelo Edessa"/>
          <w:b/>
          <w:sz w:val="22"/>
        </w:rPr>
        <w:t>,</w:t>
      </w:r>
      <w:proofErr w:type="gramEnd"/>
      <w:r>
        <w:rPr>
          <w:rFonts w:ascii="Estrangelo Edessa" w:hAnsi="Estrangelo Edessa" w:cs="Estrangelo Edessa"/>
          <w:b/>
          <w:sz w:val="22"/>
        </w:rPr>
        <w:t xml:space="preserve"> </w:t>
      </w:r>
      <w:r w:rsidRPr="00EC3CA8">
        <w:rPr>
          <w:rFonts w:ascii="Estrangelo Edessa" w:hAnsi="Estrangelo Edessa" w:cs="Estrangelo Edessa"/>
          <w:b/>
          <w:sz w:val="22"/>
        </w:rPr>
        <w:t>A LA DOSIS DE 1 ppm.</w:t>
      </w:r>
    </w:p>
    <w:p w:rsidR="00EC3CA8" w:rsidRPr="00EC3CA8" w:rsidRDefault="00EC3CA8" w:rsidP="00EC3CA8">
      <w:pPr>
        <w:jc w:val="center"/>
        <w:rPr>
          <w:rFonts w:ascii="Estrangelo Edessa" w:hAnsi="Estrangelo Edessa" w:cs="Estrangelo Edessa"/>
          <w:b/>
          <w:sz w:val="22"/>
        </w:rPr>
      </w:pPr>
      <w:r w:rsidRPr="00EC3CA8">
        <w:rPr>
          <w:rFonts w:ascii="Estrangelo Edessa" w:hAnsi="Estrangelo Edessa" w:cs="Estrangelo Edessa"/>
          <w:b/>
          <w:sz w:val="22"/>
        </w:rPr>
        <w:t>Cortesía de la Dirección Sectorial de Malariologia y Saneamiento Ambiental, MPPS</w:t>
      </w:r>
    </w:p>
    <w:p w:rsidR="00EC3CA8" w:rsidRPr="00EC3CA8" w:rsidRDefault="00EC3CA8" w:rsidP="00EC3CA8">
      <w:pPr>
        <w:jc w:val="center"/>
        <w:rPr>
          <w:rFonts w:ascii="Estrangelo Edessa" w:hAnsi="Estrangelo Edessa" w:cs="Estrangelo Edessa"/>
          <w:b/>
          <w:sz w:val="22"/>
        </w:rPr>
      </w:pPr>
      <w:r w:rsidRPr="00EC3CA8">
        <w:rPr>
          <w:rFonts w:ascii="Estrangelo Edessa" w:hAnsi="Estrangelo Edessa" w:cs="Estrangelo Edessa"/>
          <w:b/>
          <w:sz w:val="22"/>
        </w:rPr>
        <w:t>División de Control de Vectore</w:t>
      </w:r>
      <w:r>
        <w:rPr>
          <w:rFonts w:ascii="Estrangelo Edessa" w:hAnsi="Estrangelo Edessa" w:cs="Estrangelo Edessa"/>
          <w:b/>
          <w:sz w:val="22"/>
        </w:rPr>
        <w:t xml:space="preserve">s y Reservorios, </w:t>
      </w:r>
      <w:r w:rsidRPr="00EC3CA8">
        <w:rPr>
          <w:rFonts w:ascii="Estrangelo Edessa" w:hAnsi="Estrangelo Edessa" w:cs="Estrangelo Edessa"/>
          <w:b/>
          <w:sz w:val="20"/>
        </w:rPr>
        <w:t>20-03-2001</w:t>
      </w:r>
    </w:p>
    <w:p w:rsidR="00721B5E" w:rsidRPr="00EC3CA8" w:rsidRDefault="00721B5E" w:rsidP="00721B5E">
      <w:pPr>
        <w:jc w:val="right"/>
        <w:rPr>
          <w:rFonts w:ascii="Estrangelo Edessa" w:hAnsi="Estrangelo Edessa" w:cs="Estrangelo Edessa"/>
          <w:sz w:val="16"/>
          <w:szCs w:val="16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4394"/>
        <w:gridCol w:w="3402"/>
        <w:gridCol w:w="4394"/>
      </w:tblGrid>
      <w:tr w:rsidR="00721B5E" w:rsidRPr="00721B5E" w:rsidTr="00EC3CA8">
        <w:tc>
          <w:tcPr>
            <w:tcW w:w="4394" w:type="dxa"/>
            <w:vMerge w:val="restart"/>
          </w:tcPr>
          <w:p w:rsidR="00721B5E" w:rsidRPr="00721B5E" w:rsidRDefault="00721B5E" w:rsidP="00721B5E">
            <w:pPr>
              <w:jc w:val="center"/>
              <w:rPr>
                <w:rFonts w:ascii="Estrangelo Edessa" w:hAnsi="Estrangelo Edessa" w:cs="Estrangelo Edessa"/>
                <w:b/>
                <w:sz w:val="18"/>
              </w:rPr>
            </w:pPr>
            <w:r w:rsidRPr="00721B5E">
              <w:rPr>
                <w:rFonts w:ascii="Estrangelo Edessa" w:hAnsi="Estrangelo Edessa" w:cs="Estrangelo Edessa"/>
                <w:b/>
                <w:sz w:val="18"/>
              </w:rPr>
              <w:t>VOLUMEN DE DEPOSITO EN LITROS</w:t>
            </w:r>
          </w:p>
        </w:tc>
        <w:tc>
          <w:tcPr>
            <w:tcW w:w="7796" w:type="dxa"/>
            <w:gridSpan w:val="2"/>
          </w:tcPr>
          <w:p w:rsidR="00721B5E" w:rsidRPr="00721B5E" w:rsidRDefault="00721B5E" w:rsidP="00721B5E">
            <w:pPr>
              <w:jc w:val="center"/>
              <w:rPr>
                <w:rFonts w:ascii="Estrangelo Edessa" w:hAnsi="Estrangelo Edessa" w:cs="Estrangelo Edessa"/>
                <w:b/>
                <w:sz w:val="18"/>
              </w:rPr>
            </w:pPr>
            <w:r w:rsidRPr="00721B5E">
              <w:rPr>
                <w:rFonts w:ascii="Estrangelo Edessa" w:hAnsi="Estrangelo Edessa" w:cs="Estrangelo Edessa"/>
                <w:b/>
                <w:sz w:val="18"/>
              </w:rPr>
              <w:t>CANTIDADES DE ABATE</w:t>
            </w:r>
          </w:p>
        </w:tc>
      </w:tr>
      <w:tr w:rsidR="00721B5E" w:rsidRPr="00721B5E" w:rsidTr="00EC3CA8">
        <w:tc>
          <w:tcPr>
            <w:tcW w:w="4394" w:type="dxa"/>
            <w:vMerge/>
          </w:tcPr>
          <w:p w:rsidR="00721B5E" w:rsidRPr="00721B5E" w:rsidRDefault="00721B5E" w:rsidP="00721B5E">
            <w:pPr>
              <w:jc w:val="center"/>
              <w:rPr>
                <w:rFonts w:ascii="Estrangelo Edessa" w:hAnsi="Estrangelo Edessa" w:cs="Estrangelo Edessa"/>
                <w:b/>
                <w:sz w:val="18"/>
              </w:rPr>
            </w:pPr>
          </w:p>
        </w:tc>
        <w:tc>
          <w:tcPr>
            <w:tcW w:w="3402" w:type="dxa"/>
          </w:tcPr>
          <w:p w:rsidR="00721B5E" w:rsidRPr="00721B5E" w:rsidRDefault="00721B5E" w:rsidP="00721B5E">
            <w:pPr>
              <w:jc w:val="center"/>
              <w:rPr>
                <w:rFonts w:ascii="Estrangelo Edessa" w:hAnsi="Estrangelo Edessa" w:cs="Estrangelo Edessa"/>
                <w:b/>
                <w:sz w:val="18"/>
              </w:rPr>
            </w:pPr>
            <w:r w:rsidRPr="00721B5E">
              <w:rPr>
                <w:rFonts w:ascii="Estrangelo Edessa" w:hAnsi="Estrangelo Edessa" w:cs="Estrangelo Edessa"/>
                <w:b/>
                <w:sz w:val="18"/>
              </w:rPr>
              <w:t>EN GRAMOS</w:t>
            </w:r>
          </w:p>
        </w:tc>
        <w:tc>
          <w:tcPr>
            <w:tcW w:w="4394" w:type="dxa"/>
          </w:tcPr>
          <w:p w:rsidR="00721B5E" w:rsidRPr="00721B5E" w:rsidRDefault="00721B5E" w:rsidP="00721B5E">
            <w:pPr>
              <w:jc w:val="center"/>
              <w:rPr>
                <w:rFonts w:ascii="Estrangelo Edessa" w:hAnsi="Estrangelo Edessa" w:cs="Estrangelo Edessa"/>
                <w:b/>
                <w:sz w:val="18"/>
              </w:rPr>
            </w:pPr>
            <w:r w:rsidRPr="00721B5E">
              <w:rPr>
                <w:rFonts w:ascii="Estrangelo Edessa" w:hAnsi="Estrangelo Edessa" w:cs="Estrangelo Edessa"/>
                <w:b/>
                <w:sz w:val="18"/>
              </w:rPr>
              <w:t>EN MEDIDAS</w:t>
            </w:r>
          </w:p>
        </w:tc>
      </w:tr>
      <w:tr w:rsidR="00721B5E" w:rsidRPr="00EC3CA8" w:rsidTr="00EC3CA8">
        <w:tc>
          <w:tcPr>
            <w:tcW w:w="4394" w:type="dxa"/>
          </w:tcPr>
          <w:p w:rsidR="00721B5E" w:rsidRPr="00EC3CA8" w:rsidRDefault="00721B5E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</w:rPr>
              <w:t>1   a   5</w:t>
            </w:r>
          </w:p>
        </w:tc>
        <w:tc>
          <w:tcPr>
            <w:tcW w:w="3402" w:type="dxa"/>
          </w:tcPr>
          <w:p w:rsidR="00721B5E" w:rsidRPr="00EC3CA8" w:rsidRDefault="00721B5E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</w:rPr>
              <w:t>0.5</w:t>
            </w:r>
          </w:p>
        </w:tc>
        <w:tc>
          <w:tcPr>
            <w:tcW w:w="4394" w:type="dxa"/>
          </w:tcPr>
          <w:p w:rsidR="00721B5E" w:rsidRPr="00EC3CA8" w:rsidRDefault="00721B5E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</w:rPr>
              <w:t>1  pizca</w:t>
            </w:r>
          </w:p>
        </w:tc>
      </w:tr>
      <w:tr w:rsidR="00721B5E" w:rsidRPr="00EC3CA8" w:rsidTr="00EC3CA8">
        <w:tc>
          <w:tcPr>
            <w:tcW w:w="4394" w:type="dxa"/>
          </w:tcPr>
          <w:p w:rsidR="00721B5E" w:rsidRPr="00EC3CA8" w:rsidRDefault="00721B5E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</w:rPr>
              <w:t xml:space="preserve">6   </w:t>
            </w:r>
            <w:r w:rsidR="00AB3533" w:rsidRPr="00EC3CA8">
              <w:rPr>
                <w:rFonts w:ascii="Estrangelo Edessa" w:hAnsi="Estrangelo Edessa" w:cs="Estrangelo Edessa"/>
                <w:b/>
                <w:w w:val="150"/>
                <w:sz w:val="18"/>
              </w:rPr>
              <w:t xml:space="preserve"> 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</w:rPr>
              <w:t>a   10</w:t>
            </w:r>
          </w:p>
        </w:tc>
        <w:tc>
          <w:tcPr>
            <w:tcW w:w="3402" w:type="dxa"/>
          </w:tcPr>
          <w:p w:rsidR="00721B5E" w:rsidRPr="00EC3CA8" w:rsidRDefault="00721B5E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</w:rPr>
              <w:t>1.0</w:t>
            </w:r>
          </w:p>
        </w:tc>
        <w:tc>
          <w:tcPr>
            <w:tcW w:w="4394" w:type="dxa"/>
          </w:tcPr>
          <w:p w:rsidR="00721B5E" w:rsidRPr="00EC3CA8" w:rsidRDefault="00721B5E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</w:rPr>
              <w:t>2      “</w:t>
            </w:r>
            <w:r w:rsidR="00EC3CA8" w:rsidRPr="00EC3CA8">
              <w:rPr>
                <w:rFonts w:ascii="Estrangelo Edessa" w:hAnsi="Estrangelo Edessa" w:cs="Estrangelo Edessa"/>
                <w:b/>
                <w:w w:val="150"/>
                <w:sz w:val="18"/>
              </w:rPr>
              <w:t xml:space="preserve">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</w:rPr>
              <w:t>”</w:t>
            </w:r>
          </w:p>
        </w:tc>
      </w:tr>
      <w:tr w:rsidR="00721B5E" w:rsidRPr="00EC3CA8" w:rsidTr="00EC3CA8">
        <w:tc>
          <w:tcPr>
            <w:tcW w:w="4394" w:type="dxa"/>
          </w:tcPr>
          <w:p w:rsidR="00721B5E" w:rsidRPr="00EC3CA8" w:rsidRDefault="00721B5E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</w:rPr>
              <w:t>11   a   15</w:t>
            </w:r>
          </w:p>
        </w:tc>
        <w:tc>
          <w:tcPr>
            <w:tcW w:w="3402" w:type="dxa"/>
          </w:tcPr>
          <w:p w:rsidR="00721B5E" w:rsidRPr="00EC3CA8" w:rsidRDefault="00721B5E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</w:rPr>
              <w:t>1.5</w:t>
            </w:r>
          </w:p>
        </w:tc>
        <w:tc>
          <w:tcPr>
            <w:tcW w:w="4394" w:type="dxa"/>
          </w:tcPr>
          <w:p w:rsidR="00721B5E" w:rsidRPr="00EC3CA8" w:rsidRDefault="00721B5E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</w:rPr>
              <w:t>3      ”</w:t>
            </w:r>
            <w:r w:rsidR="00EC3CA8" w:rsidRPr="00EC3CA8">
              <w:rPr>
                <w:rFonts w:ascii="Estrangelo Edessa" w:hAnsi="Estrangelo Edessa" w:cs="Estrangelo Edessa"/>
                <w:b/>
                <w:w w:val="150"/>
                <w:sz w:val="18"/>
              </w:rPr>
              <w:t xml:space="preserve">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</w:rPr>
              <w:t>”</w:t>
            </w:r>
          </w:p>
        </w:tc>
      </w:tr>
      <w:tr w:rsidR="00721B5E" w:rsidRPr="00EC3CA8" w:rsidTr="00EC3CA8">
        <w:tc>
          <w:tcPr>
            <w:tcW w:w="4394" w:type="dxa"/>
          </w:tcPr>
          <w:p w:rsidR="00721B5E" w:rsidRPr="00EC3CA8" w:rsidRDefault="00721B5E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</w:rPr>
              <w:t>16   a   20</w:t>
            </w:r>
          </w:p>
        </w:tc>
        <w:tc>
          <w:tcPr>
            <w:tcW w:w="3402" w:type="dxa"/>
          </w:tcPr>
          <w:p w:rsidR="00721B5E" w:rsidRPr="00EC3CA8" w:rsidRDefault="00721B5E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</w:rPr>
              <w:t>2.0</w:t>
            </w:r>
          </w:p>
        </w:tc>
        <w:tc>
          <w:tcPr>
            <w:tcW w:w="4394" w:type="dxa"/>
          </w:tcPr>
          <w:p w:rsidR="00721B5E" w:rsidRPr="00EC3CA8" w:rsidRDefault="00721B5E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</w:rPr>
              <w:t>4      “</w:t>
            </w:r>
            <w:r w:rsidR="00EC3CA8" w:rsidRPr="00EC3CA8">
              <w:rPr>
                <w:rFonts w:ascii="Estrangelo Edessa" w:hAnsi="Estrangelo Edessa" w:cs="Estrangelo Edessa"/>
                <w:b/>
                <w:w w:val="150"/>
                <w:sz w:val="18"/>
              </w:rPr>
              <w:t xml:space="preserve">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</w:rPr>
              <w:t>”</w:t>
            </w:r>
          </w:p>
        </w:tc>
      </w:tr>
      <w:tr w:rsidR="00721B5E" w:rsidRPr="00EC3CA8" w:rsidTr="00EC3CA8">
        <w:tc>
          <w:tcPr>
            <w:tcW w:w="4394" w:type="dxa"/>
          </w:tcPr>
          <w:p w:rsidR="00721B5E" w:rsidRPr="00EC3CA8" w:rsidRDefault="00721B5E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</w:rPr>
              <w:t>21   a   25</w:t>
            </w:r>
          </w:p>
        </w:tc>
        <w:tc>
          <w:tcPr>
            <w:tcW w:w="3402" w:type="dxa"/>
          </w:tcPr>
          <w:p w:rsidR="00721B5E" w:rsidRPr="00EC3CA8" w:rsidRDefault="00721B5E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</w:rPr>
              <w:t>2.5</w:t>
            </w:r>
          </w:p>
        </w:tc>
        <w:tc>
          <w:tcPr>
            <w:tcW w:w="4394" w:type="dxa"/>
          </w:tcPr>
          <w:p w:rsidR="00721B5E" w:rsidRPr="00EC3CA8" w:rsidRDefault="00721B5E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</w:rPr>
              <w:t>5     “</w:t>
            </w:r>
            <w:r w:rsidR="00EC3CA8" w:rsidRPr="00EC3CA8">
              <w:rPr>
                <w:rFonts w:ascii="Estrangelo Edessa" w:hAnsi="Estrangelo Edessa" w:cs="Estrangelo Edessa"/>
                <w:b/>
                <w:w w:val="150"/>
                <w:sz w:val="18"/>
              </w:rPr>
              <w:t xml:space="preserve">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</w:rPr>
              <w:t>”</w:t>
            </w:r>
          </w:p>
        </w:tc>
      </w:tr>
    </w:tbl>
    <w:p w:rsidR="00721B5E" w:rsidRPr="00EC3CA8" w:rsidRDefault="00721B5E" w:rsidP="00721B5E">
      <w:pPr>
        <w:rPr>
          <w:rFonts w:ascii="Estrangelo Edessa" w:hAnsi="Estrangelo Edessa" w:cs="Estrangelo Edessa"/>
          <w:w w:val="150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4394"/>
        <w:gridCol w:w="3402"/>
        <w:gridCol w:w="4394"/>
      </w:tblGrid>
      <w:tr w:rsidR="00721B5E" w:rsidRPr="00EC3CA8" w:rsidTr="00EC3CA8"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26</w:t>
            </w:r>
            <w:r w:rsidR="00721B5E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 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 </w:t>
            </w:r>
            <w:r w:rsidR="00721B5E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a  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 </w:t>
            </w:r>
            <w:r w:rsidR="00721B5E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50</w:t>
            </w:r>
          </w:p>
        </w:tc>
        <w:tc>
          <w:tcPr>
            <w:tcW w:w="3402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5</w:t>
            </w:r>
          </w:p>
        </w:tc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¼   cucharada</w:t>
            </w:r>
          </w:p>
        </w:tc>
      </w:tr>
      <w:tr w:rsidR="00721B5E" w:rsidRPr="00EC3CA8" w:rsidTr="00EC3CA8">
        <w:tc>
          <w:tcPr>
            <w:tcW w:w="4394" w:type="dxa"/>
          </w:tcPr>
          <w:p w:rsidR="00721B5E" w:rsidRPr="00EC3CA8" w:rsidRDefault="00721B5E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51    </w:t>
            </w:r>
            <w:r w:rsidR="00AB3533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  </w:t>
            </w:r>
            <w:r w:rsid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a    </w:t>
            </w:r>
            <w:r w:rsidR="00AB3533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10</w:t>
            </w:r>
          </w:p>
        </w:tc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½ </w:t>
            </w:r>
            <w:r w:rsidR="00EC3CA8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cucharada</w:t>
            </w:r>
          </w:p>
        </w:tc>
      </w:tr>
      <w:tr w:rsidR="00721B5E" w:rsidRPr="00EC3CA8" w:rsidTr="00EC3CA8">
        <w:tc>
          <w:tcPr>
            <w:tcW w:w="4394" w:type="dxa"/>
          </w:tcPr>
          <w:p w:rsidR="00721B5E" w:rsidRPr="00EC3CA8" w:rsidRDefault="00721B5E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101</w:t>
            </w:r>
            <w:r w:rsidR="00AB3533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   a   </w:t>
            </w:r>
            <w:r w:rsidR="00AB3533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150</w:t>
            </w:r>
          </w:p>
        </w:tc>
        <w:tc>
          <w:tcPr>
            <w:tcW w:w="3402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15</w:t>
            </w:r>
          </w:p>
        </w:tc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¾ </w:t>
            </w:r>
            <w:r w:rsidR="00EC3CA8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cucharada</w:t>
            </w:r>
          </w:p>
        </w:tc>
      </w:tr>
      <w:tr w:rsidR="00721B5E" w:rsidRPr="00EC3CA8" w:rsidTr="00EC3CA8">
        <w:tc>
          <w:tcPr>
            <w:tcW w:w="4394" w:type="dxa"/>
          </w:tcPr>
          <w:p w:rsidR="00721B5E" w:rsidRPr="00EC3CA8" w:rsidRDefault="00721B5E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151  </w:t>
            </w:r>
            <w:r w:rsidR="00AB3533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 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a  </w:t>
            </w:r>
            <w:r w:rsidR="00AB3533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 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200</w:t>
            </w:r>
          </w:p>
        </w:tc>
        <w:tc>
          <w:tcPr>
            <w:tcW w:w="3402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20</w:t>
            </w:r>
          </w:p>
        </w:tc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1 </w:t>
            </w:r>
            <w:r w:rsidR="00EC3CA8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cucharada</w:t>
            </w:r>
          </w:p>
        </w:tc>
      </w:tr>
    </w:tbl>
    <w:p w:rsidR="00721B5E" w:rsidRPr="00EC3CA8" w:rsidRDefault="00721B5E" w:rsidP="00721B5E">
      <w:pPr>
        <w:jc w:val="center"/>
        <w:rPr>
          <w:rFonts w:ascii="Estrangelo Edessa" w:hAnsi="Estrangelo Edessa" w:cs="Estrangelo Edessa"/>
          <w:w w:val="150"/>
          <w:sz w:val="18"/>
          <w:szCs w:val="18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4394"/>
        <w:gridCol w:w="3402"/>
        <w:gridCol w:w="4394"/>
      </w:tblGrid>
      <w:tr w:rsidR="00721B5E" w:rsidRPr="00EC3CA8" w:rsidTr="00EC3CA8"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201    a   250</w:t>
            </w:r>
          </w:p>
        </w:tc>
        <w:tc>
          <w:tcPr>
            <w:tcW w:w="3402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25</w:t>
            </w:r>
          </w:p>
        </w:tc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1 ¼ cucharada</w:t>
            </w:r>
            <w:r w:rsidR="00EC3CA8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s</w:t>
            </w:r>
          </w:p>
        </w:tc>
      </w:tr>
      <w:tr w:rsidR="00721B5E" w:rsidRPr="00EC3CA8" w:rsidTr="00EC3CA8"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251    </w:t>
            </w:r>
            <w:r w:rsid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a    300</w:t>
            </w:r>
          </w:p>
        </w:tc>
        <w:tc>
          <w:tcPr>
            <w:tcW w:w="3402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30</w:t>
            </w:r>
          </w:p>
        </w:tc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1 ½ cucharada</w:t>
            </w:r>
            <w:r w:rsidR="00EC3CA8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s</w:t>
            </w:r>
          </w:p>
        </w:tc>
      </w:tr>
      <w:tr w:rsidR="00721B5E" w:rsidRPr="00EC3CA8" w:rsidTr="00EC3CA8"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301    </w:t>
            </w:r>
            <w:r w:rsid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a    350</w:t>
            </w:r>
          </w:p>
        </w:tc>
        <w:tc>
          <w:tcPr>
            <w:tcW w:w="3402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35</w:t>
            </w:r>
          </w:p>
        </w:tc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1 ¾ cucharada</w:t>
            </w:r>
            <w:r w:rsidR="00EC3CA8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s</w:t>
            </w:r>
          </w:p>
        </w:tc>
      </w:tr>
      <w:tr w:rsidR="00721B5E" w:rsidRPr="00EC3CA8" w:rsidTr="00EC3CA8"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351   </w:t>
            </w:r>
            <w:r w:rsid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a    400</w:t>
            </w:r>
          </w:p>
        </w:tc>
        <w:tc>
          <w:tcPr>
            <w:tcW w:w="3402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40</w:t>
            </w:r>
          </w:p>
        </w:tc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2</w:t>
            </w:r>
            <w:r w:rsidR="00EC3CA8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 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</w:t>
            </w:r>
            <w:r w:rsidR="00EC3CA8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cucharada</w:t>
            </w:r>
            <w:r w:rsidR="00EC3CA8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s</w:t>
            </w:r>
          </w:p>
        </w:tc>
      </w:tr>
    </w:tbl>
    <w:p w:rsidR="00721B5E" w:rsidRPr="00EC3CA8" w:rsidRDefault="00721B5E" w:rsidP="00721B5E">
      <w:pPr>
        <w:jc w:val="center"/>
        <w:rPr>
          <w:rFonts w:ascii="Estrangelo Edessa" w:hAnsi="Estrangelo Edessa" w:cs="Estrangelo Edessa"/>
          <w:b/>
          <w:w w:val="150"/>
          <w:sz w:val="18"/>
          <w:szCs w:val="18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4394"/>
        <w:gridCol w:w="3402"/>
        <w:gridCol w:w="4394"/>
      </w:tblGrid>
      <w:tr w:rsidR="00721B5E" w:rsidRPr="00EC3CA8" w:rsidTr="00EC3CA8"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401    a   450</w:t>
            </w:r>
          </w:p>
        </w:tc>
        <w:tc>
          <w:tcPr>
            <w:tcW w:w="3402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45</w:t>
            </w:r>
          </w:p>
        </w:tc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2 ¼ </w:t>
            </w:r>
            <w:r w:rsidR="00EC3CA8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cucharada</w:t>
            </w:r>
            <w:r w:rsidR="00EC3CA8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s</w:t>
            </w:r>
          </w:p>
        </w:tc>
      </w:tr>
      <w:tr w:rsidR="00721B5E" w:rsidRPr="00EC3CA8" w:rsidTr="00EC3CA8"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451    </w:t>
            </w:r>
            <w:r w:rsid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a    500</w:t>
            </w:r>
          </w:p>
        </w:tc>
        <w:tc>
          <w:tcPr>
            <w:tcW w:w="3402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50</w:t>
            </w:r>
          </w:p>
        </w:tc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2 ½ </w:t>
            </w:r>
            <w:r w:rsidR="00EC3CA8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cucharada</w:t>
            </w:r>
            <w:r w:rsidR="00EC3CA8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s</w:t>
            </w:r>
          </w:p>
        </w:tc>
      </w:tr>
      <w:tr w:rsidR="00721B5E" w:rsidRPr="00EC3CA8" w:rsidTr="00EC3CA8">
        <w:tc>
          <w:tcPr>
            <w:tcW w:w="4394" w:type="dxa"/>
          </w:tcPr>
          <w:p w:rsidR="00721B5E" w:rsidRPr="00EC3CA8" w:rsidRDefault="00AB3533" w:rsidP="00AB3533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501    a   560</w:t>
            </w:r>
          </w:p>
        </w:tc>
        <w:tc>
          <w:tcPr>
            <w:tcW w:w="3402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55</w:t>
            </w:r>
          </w:p>
        </w:tc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2 ¾ </w:t>
            </w:r>
            <w:r w:rsidR="00EC3CA8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cucharada</w:t>
            </w:r>
            <w:r w:rsidR="00EC3CA8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s</w:t>
            </w:r>
          </w:p>
        </w:tc>
      </w:tr>
      <w:tr w:rsidR="00721B5E" w:rsidRPr="00EC3CA8" w:rsidTr="00EC3CA8"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561   </w:t>
            </w:r>
            <w:r w:rsid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a    600</w:t>
            </w:r>
          </w:p>
        </w:tc>
        <w:tc>
          <w:tcPr>
            <w:tcW w:w="3402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60</w:t>
            </w:r>
          </w:p>
        </w:tc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3  </w:t>
            </w:r>
            <w:r w:rsidR="00EC3CA8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  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cucharada</w:t>
            </w:r>
            <w:r w:rsidR="00EC3CA8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s</w:t>
            </w:r>
          </w:p>
        </w:tc>
      </w:tr>
    </w:tbl>
    <w:p w:rsidR="00721B5E" w:rsidRPr="00EC3CA8" w:rsidRDefault="00721B5E" w:rsidP="00721B5E">
      <w:pPr>
        <w:jc w:val="center"/>
        <w:rPr>
          <w:rFonts w:ascii="Estrangelo Edessa" w:hAnsi="Estrangelo Edessa" w:cs="Estrangelo Edessa"/>
          <w:b/>
          <w:w w:val="150"/>
          <w:sz w:val="18"/>
          <w:szCs w:val="18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4394"/>
        <w:gridCol w:w="3402"/>
        <w:gridCol w:w="4394"/>
      </w:tblGrid>
      <w:tr w:rsidR="00721B5E" w:rsidRPr="00EC3CA8" w:rsidTr="00EC3CA8"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601    a    650</w:t>
            </w:r>
          </w:p>
        </w:tc>
        <w:tc>
          <w:tcPr>
            <w:tcW w:w="3402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65</w:t>
            </w:r>
          </w:p>
        </w:tc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3 ¼ cucharada</w:t>
            </w:r>
            <w:r w:rsidR="00EC3CA8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s</w:t>
            </w:r>
          </w:p>
        </w:tc>
      </w:tr>
      <w:tr w:rsidR="00721B5E" w:rsidRPr="00EC3CA8" w:rsidTr="00EC3CA8"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651    a    700</w:t>
            </w:r>
          </w:p>
        </w:tc>
        <w:tc>
          <w:tcPr>
            <w:tcW w:w="3402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70</w:t>
            </w:r>
          </w:p>
        </w:tc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3 ½ cucharada</w:t>
            </w:r>
            <w:r w:rsidR="00EC3CA8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s</w:t>
            </w:r>
          </w:p>
        </w:tc>
      </w:tr>
      <w:tr w:rsidR="00721B5E" w:rsidRPr="00EC3CA8" w:rsidTr="00EC3CA8"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701    a    750</w:t>
            </w:r>
          </w:p>
        </w:tc>
        <w:tc>
          <w:tcPr>
            <w:tcW w:w="3402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75</w:t>
            </w:r>
          </w:p>
        </w:tc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3 ¾ cucharada</w:t>
            </w:r>
            <w:r w:rsidR="00EC3CA8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s</w:t>
            </w:r>
          </w:p>
        </w:tc>
      </w:tr>
      <w:tr w:rsidR="00721B5E" w:rsidRPr="00EC3CA8" w:rsidTr="00EC3CA8"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751    a    800</w:t>
            </w:r>
          </w:p>
        </w:tc>
        <w:tc>
          <w:tcPr>
            <w:tcW w:w="3402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80</w:t>
            </w:r>
          </w:p>
        </w:tc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4  </w:t>
            </w:r>
            <w:r w:rsidR="00EC3CA8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 </w:t>
            </w: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cucharada</w:t>
            </w:r>
            <w:r w:rsidR="00EC3CA8"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s</w:t>
            </w:r>
          </w:p>
        </w:tc>
      </w:tr>
    </w:tbl>
    <w:p w:rsidR="00721B5E" w:rsidRPr="00EC3CA8" w:rsidRDefault="00721B5E" w:rsidP="00721B5E">
      <w:pPr>
        <w:jc w:val="center"/>
        <w:rPr>
          <w:rFonts w:ascii="Estrangelo Edessa" w:hAnsi="Estrangelo Edessa" w:cs="Estrangelo Edessa"/>
          <w:b/>
          <w:w w:val="150"/>
          <w:sz w:val="18"/>
          <w:szCs w:val="18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4394"/>
        <w:gridCol w:w="3402"/>
        <w:gridCol w:w="4394"/>
      </w:tblGrid>
      <w:tr w:rsidR="00721B5E" w:rsidRPr="00EC3CA8" w:rsidTr="00EC3CA8"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801  a  850</w:t>
            </w:r>
          </w:p>
        </w:tc>
        <w:tc>
          <w:tcPr>
            <w:tcW w:w="3402" w:type="dxa"/>
          </w:tcPr>
          <w:p w:rsidR="00721B5E" w:rsidRPr="00EC3CA8" w:rsidRDefault="00EC3CA8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85</w:t>
            </w:r>
          </w:p>
        </w:tc>
        <w:tc>
          <w:tcPr>
            <w:tcW w:w="4394" w:type="dxa"/>
          </w:tcPr>
          <w:p w:rsidR="00721B5E" w:rsidRPr="00EC3CA8" w:rsidRDefault="00EC3CA8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4 ¼  cucharadas</w:t>
            </w:r>
          </w:p>
        </w:tc>
      </w:tr>
      <w:tr w:rsidR="00721B5E" w:rsidRPr="00EC3CA8" w:rsidTr="00EC3CA8"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851  a  900</w:t>
            </w:r>
          </w:p>
        </w:tc>
        <w:tc>
          <w:tcPr>
            <w:tcW w:w="3402" w:type="dxa"/>
          </w:tcPr>
          <w:p w:rsidR="00721B5E" w:rsidRPr="00EC3CA8" w:rsidRDefault="00EC3CA8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90</w:t>
            </w:r>
          </w:p>
        </w:tc>
        <w:tc>
          <w:tcPr>
            <w:tcW w:w="4394" w:type="dxa"/>
          </w:tcPr>
          <w:p w:rsidR="00721B5E" w:rsidRPr="00EC3CA8" w:rsidRDefault="00EC3CA8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4 ½  cucharadas</w:t>
            </w:r>
          </w:p>
        </w:tc>
      </w:tr>
      <w:tr w:rsidR="00721B5E" w:rsidRPr="00EC3CA8" w:rsidTr="00EC3CA8">
        <w:tc>
          <w:tcPr>
            <w:tcW w:w="4394" w:type="dxa"/>
          </w:tcPr>
          <w:p w:rsidR="00721B5E" w:rsidRPr="00EC3CA8" w:rsidRDefault="00AB3533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901  a  950</w:t>
            </w:r>
          </w:p>
        </w:tc>
        <w:tc>
          <w:tcPr>
            <w:tcW w:w="3402" w:type="dxa"/>
          </w:tcPr>
          <w:p w:rsidR="00721B5E" w:rsidRPr="00EC3CA8" w:rsidRDefault="00EC3CA8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95</w:t>
            </w:r>
          </w:p>
        </w:tc>
        <w:tc>
          <w:tcPr>
            <w:tcW w:w="4394" w:type="dxa"/>
          </w:tcPr>
          <w:p w:rsidR="00721B5E" w:rsidRPr="00EC3CA8" w:rsidRDefault="00EC3CA8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4 ¾   cucharadas</w:t>
            </w:r>
          </w:p>
        </w:tc>
      </w:tr>
      <w:tr w:rsidR="00721B5E" w:rsidRPr="00EC3CA8" w:rsidTr="00EC3CA8">
        <w:tc>
          <w:tcPr>
            <w:tcW w:w="4394" w:type="dxa"/>
          </w:tcPr>
          <w:p w:rsidR="00721B5E" w:rsidRPr="00EC3CA8" w:rsidRDefault="00EC3CA8" w:rsidP="00EC3CA8">
            <w:pPr>
              <w:jc w:val="both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 xml:space="preserve">                  951  a  1.000</w:t>
            </w:r>
          </w:p>
        </w:tc>
        <w:tc>
          <w:tcPr>
            <w:tcW w:w="3402" w:type="dxa"/>
          </w:tcPr>
          <w:p w:rsidR="00721B5E" w:rsidRPr="00EC3CA8" w:rsidRDefault="00EC3CA8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100</w:t>
            </w:r>
          </w:p>
        </w:tc>
        <w:tc>
          <w:tcPr>
            <w:tcW w:w="4394" w:type="dxa"/>
          </w:tcPr>
          <w:p w:rsidR="00721B5E" w:rsidRPr="00EC3CA8" w:rsidRDefault="00EC3CA8" w:rsidP="00721B5E">
            <w:pPr>
              <w:jc w:val="center"/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</w:pPr>
            <w:r w:rsidRPr="00EC3CA8">
              <w:rPr>
                <w:rFonts w:ascii="Estrangelo Edessa" w:hAnsi="Estrangelo Edessa" w:cs="Estrangelo Edessa"/>
                <w:b/>
                <w:w w:val="150"/>
                <w:sz w:val="18"/>
                <w:szCs w:val="18"/>
              </w:rPr>
              <w:t>5     cucharadas</w:t>
            </w:r>
          </w:p>
        </w:tc>
      </w:tr>
    </w:tbl>
    <w:p w:rsidR="00721B5E" w:rsidRDefault="00721B5E" w:rsidP="00721B5E">
      <w:pPr>
        <w:jc w:val="right"/>
        <w:rPr>
          <w:rFonts w:ascii="Estrangelo Edessa" w:hAnsi="Estrangelo Edessa" w:cs="Estrangelo Edessa"/>
        </w:rPr>
      </w:pPr>
    </w:p>
    <w:p w:rsidR="00520ED7" w:rsidRDefault="00520ED7" w:rsidP="00721B5E">
      <w:pPr>
        <w:jc w:val="right"/>
        <w:rPr>
          <w:rFonts w:ascii="Estrangelo Edessa" w:hAnsi="Estrangelo Edessa" w:cs="Estrangelo Edessa"/>
        </w:rPr>
      </w:pPr>
    </w:p>
    <w:p w:rsidR="00520ED7" w:rsidRDefault="00520ED7" w:rsidP="00721B5E">
      <w:pPr>
        <w:jc w:val="right"/>
        <w:rPr>
          <w:rFonts w:ascii="Estrangelo Edessa" w:hAnsi="Estrangelo Edessa" w:cs="Estrangelo Edessa"/>
        </w:rPr>
      </w:pPr>
    </w:p>
    <w:p w:rsidR="00520ED7" w:rsidRPr="00520ED7" w:rsidRDefault="00520ED7" w:rsidP="00520ED7">
      <w:pPr>
        <w:jc w:val="center"/>
        <w:rPr>
          <w:rFonts w:ascii="Estrangelo Edessa" w:hAnsi="Estrangelo Edessa" w:cs="Estrangelo Edessa"/>
          <w:b/>
          <w:w w:val="150"/>
          <w:sz w:val="48"/>
        </w:rPr>
      </w:pPr>
      <w:r w:rsidRPr="00520ED7">
        <w:rPr>
          <w:rFonts w:ascii="Estrangelo Edessa" w:hAnsi="Estrangelo Edessa" w:cs="Estrangelo Edessa"/>
          <w:b/>
          <w:w w:val="150"/>
          <w:sz w:val="48"/>
        </w:rPr>
        <w:lastRenderedPageBreak/>
        <w:t>MALATHION</w:t>
      </w:r>
    </w:p>
    <w:p w:rsidR="00520ED7" w:rsidRDefault="00520ED7" w:rsidP="00721B5E">
      <w:pPr>
        <w:jc w:val="right"/>
        <w:rPr>
          <w:rFonts w:ascii="Estrangelo Edessa" w:hAnsi="Estrangelo Edessa" w:cs="Estrangelo Edessa"/>
        </w:rPr>
      </w:pPr>
    </w:p>
    <w:p w:rsidR="00520ED7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rect id="_x0000_s1067" style="position:absolute;left:0;text-align:left;margin-left:-11.6pt;margin-top:.6pt;width:348.75pt;height:365.85pt;z-index:251698176">
            <v:shadow on="t" opacity=".5" offset="6pt,-6pt"/>
            <v:textbox>
              <w:txbxContent>
                <w:p w:rsidR="001C1CF3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-Inhibidor de la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</w:rPr>
                    <w:t>Colinesterasa</w:t>
                  </w:r>
                  <w:proofErr w:type="spellEnd"/>
                </w:p>
                <w:p w:rsidR="001C1CF3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-Insecticida organofosforado sintético/  Insecticida / Acaricida</w:t>
                  </w:r>
                </w:p>
                <w:p w:rsidR="001C1CF3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-Requiere de asesoramiento profesional para uso en cosechas agrícolas.</w:t>
                  </w:r>
                </w:p>
                <w:p w:rsidR="001C1CF3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-Estado puro = liquido incoloro</w:t>
                  </w:r>
                </w:p>
                <w:p w:rsidR="001C1CF3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-Calidad técnica = 90 % pureza (liquido amarillento)</w:t>
                  </w:r>
                </w:p>
                <w:p w:rsidR="001C1CF3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-Olor = recuerda el ajo</w:t>
                  </w:r>
                </w:p>
                <w:p w:rsidR="001C1CF3" w:rsidRPr="001C1CF3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-FUNCION = </w:t>
                  </w:r>
                  <w:r w:rsidRPr="001C1CF3">
                    <w:rPr>
                      <w:rFonts w:asciiTheme="minorHAnsi" w:hAnsiTheme="minorHAnsi" w:cstheme="minorHAnsi"/>
                      <w:b/>
                      <w:sz w:val="22"/>
                    </w:rPr>
                    <w:t>CONTROL DE MOSQUITOS E INSECTOS (PULGAS-PIOJOS)</w:t>
                  </w:r>
                </w:p>
                <w:p w:rsidR="001C1CF3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-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</w:rPr>
                    <w:t>Liposoluble :</w:t>
                  </w:r>
                  <w:proofErr w:type="gramEnd"/>
                </w:p>
                <w:p w:rsidR="001C1CF3" w:rsidRDefault="001C1CF3" w:rsidP="00520ED7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   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</w:rPr>
                    <w:t>a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</w:rPr>
                    <w:t>.-</w:t>
                  </w:r>
                  <w:r w:rsidRPr="008252C4">
                    <w:rPr>
                      <w:rFonts w:asciiTheme="minorHAnsi" w:hAnsiTheme="minorHAnsi" w:cstheme="minorHAnsi"/>
                      <w:b/>
                      <w:i/>
                      <w:u w:val="single"/>
                    </w:rPr>
                    <w:t>Se absorbe con rapidez en el organismo humano</w:t>
                  </w:r>
                  <w:r w:rsidR="008252C4">
                    <w:rPr>
                      <w:rFonts w:asciiTheme="minorHAnsi" w:hAnsiTheme="minorHAnsi" w:cstheme="minorHAnsi"/>
                      <w:b/>
                      <w:i/>
                      <w:u w:val="single"/>
                    </w:rPr>
                    <w:t xml:space="preserve"> (*)</w:t>
                  </w:r>
                </w:p>
                <w:p w:rsidR="001C1CF3" w:rsidRDefault="001C1CF3" w:rsidP="00520ED7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   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</w:rPr>
                    <w:t>b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</w:rPr>
                    <w:t>.-Se metaboliza rápidamente :</w:t>
                  </w:r>
                </w:p>
                <w:p w:rsidR="001C1CF3" w:rsidRDefault="001C1CF3" w:rsidP="00520ED7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         Invertebrados (insectos)</w:t>
                  </w:r>
                </w:p>
                <w:p w:rsidR="001C1CF3" w:rsidRDefault="001C1CF3" w:rsidP="00520ED7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         Vertebrados (humanos)</w:t>
                  </w:r>
                </w:p>
                <w:p w:rsidR="001C1CF3" w:rsidRDefault="001C1CF3" w:rsidP="00520ED7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-Hidroliza a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</w:rPr>
                    <w:t>ph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</w:rPr>
                    <w:t xml:space="preserve"> ˃ 7,0 ˂ 5,0</w:t>
                  </w:r>
                </w:p>
                <w:p w:rsidR="001C1CF3" w:rsidRDefault="001C1CF3" w:rsidP="00520ED7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-Interfiere con funcionamiento nervioso en humanos</w:t>
                  </w:r>
                </w:p>
                <w:p w:rsidR="001C1CF3" w:rsidRDefault="001C1CF3" w:rsidP="00520ED7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-Persiste en el agua = 7 -14 días. Concentración ˃ 0,9 mg/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</w:rPr>
                    <w:t>lt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</w:rPr>
                    <w:t xml:space="preserve"> de agua puede producir efectos sobre la salud.</w:t>
                  </w:r>
                </w:p>
                <w:p w:rsidR="001C1CF3" w:rsidRDefault="001C1CF3" w:rsidP="00520ED7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-NO ES GENOTOXICO. TOXICIDAD MODERADA PARA MAMIFEROS. </w:t>
                  </w:r>
                </w:p>
                <w:p w:rsidR="001C1CF3" w:rsidRDefault="001C1CF3" w:rsidP="00520ED7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-</w:t>
                  </w:r>
                  <w:r w:rsidRPr="008252C4">
                    <w:rPr>
                      <w:rFonts w:asciiTheme="minorHAnsi" w:hAnsiTheme="minorHAnsi" w:cstheme="minorHAnsi"/>
                      <w:b/>
                      <w:i/>
                      <w:u w:val="single"/>
                    </w:rPr>
                    <w:t>SE PUEDE ABSORBER POR INHALACION, PIEL, INGESTION</w:t>
                  </w:r>
                  <w:r w:rsidR="008252C4" w:rsidRPr="008252C4">
                    <w:rPr>
                      <w:rFonts w:asciiTheme="minorHAnsi" w:hAnsiTheme="minorHAnsi" w:cstheme="minorHAnsi"/>
                      <w:b/>
                      <w:i/>
                      <w:u w:val="single"/>
                    </w:rPr>
                    <w:t>.</w:t>
                  </w:r>
                  <w:r w:rsidR="008252C4">
                    <w:rPr>
                      <w:rFonts w:asciiTheme="minorHAnsi" w:hAnsiTheme="minorHAnsi" w:cstheme="minorHAnsi"/>
                      <w:b/>
                      <w:i/>
                      <w:u w:val="single"/>
                    </w:rPr>
                    <w:t xml:space="preserve"> (*)</w:t>
                  </w:r>
                </w:p>
                <w:p w:rsidR="001C1CF3" w:rsidRPr="00520ED7" w:rsidRDefault="001C1CF3" w:rsidP="00520ED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C1CF3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C1CF3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C1CF3" w:rsidRPr="00520ED7" w:rsidRDefault="001C1CF3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rect>
        </w:pict>
      </w:r>
      <w:r>
        <w:rPr>
          <w:rFonts w:ascii="Estrangelo Edessa" w:hAnsi="Estrangelo Edessa" w:cs="Estrangelo Edessa"/>
          <w:noProof/>
        </w:rPr>
        <w:pict>
          <v:rect id="_x0000_s1068" style="position:absolute;left:0;text-align:left;margin-left:342.4pt;margin-top:.6pt;width:385.5pt;height:365.85pt;z-index:251699200">
            <v:shadow on="t" opacity=".5" offset="6pt,-6pt"/>
            <v:textbox>
              <w:txbxContent>
                <w:p w:rsidR="001C1CF3" w:rsidRPr="00FB646F" w:rsidRDefault="001C1CF3" w:rsidP="00FB646F">
                  <w:pPr>
                    <w:jc w:val="center"/>
                    <w:rPr>
                      <w:rFonts w:asciiTheme="minorHAnsi" w:hAnsiTheme="minorHAnsi" w:cstheme="minorHAnsi"/>
                      <w:b/>
                      <w:w w:val="150"/>
                    </w:rPr>
                  </w:pPr>
                  <w:r w:rsidRPr="00FB646F">
                    <w:rPr>
                      <w:rFonts w:asciiTheme="minorHAnsi" w:hAnsiTheme="minorHAnsi" w:cstheme="minorHAnsi"/>
                      <w:b/>
                      <w:w w:val="150"/>
                    </w:rPr>
                    <w:t>INTOXICACION POR MALATHION</w:t>
                  </w:r>
                </w:p>
                <w:p w:rsidR="001C1CF3" w:rsidRDefault="001C1CF3"/>
                <w:p w:rsidR="001C1CF3" w:rsidRDefault="001C1CF3"/>
                <w:p w:rsidR="001C1CF3" w:rsidRDefault="001C1CF3"/>
                <w:p w:rsidR="001C1CF3" w:rsidRDefault="001C1CF3"/>
                <w:p w:rsidR="001C1CF3" w:rsidRDefault="001C1CF3"/>
                <w:p w:rsidR="001C1CF3" w:rsidRDefault="001C1CF3"/>
                <w:p w:rsidR="001C1CF3" w:rsidRDefault="001C1CF3"/>
                <w:p w:rsidR="001C1CF3" w:rsidRDefault="001C1CF3"/>
                <w:p w:rsidR="001C1CF3" w:rsidRDefault="001C1CF3"/>
                <w:p w:rsidR="001C1CF3" w:rsidRDefault="001C1CF3"/>
                <w:p w:rsidR="001C1CF3" w:rsidRDefault="001C1CF3"/>
                <w:p w:rsidR="001C1CF3" w:rsidRDefault="001C1CF3"/>
                <w:p w:rsidR="001C1CF3" w:rsidRDefault="001C1CF3"/>
                <w:p w:rsidR="001C1CF3" w:rsidRDefault="001C1CF3"/>
                <w:p w:rsidR="001C1CF3" w:rsidRDefault="001C1CF3"/>
                <w:p w:rsidR="001C1CF3" w:rsidRDefault="001C1CF3"/>
                <w:p w:rsidR="001C1CF3" w:rsidRDefault="001C1CF3"/>
                <w:p w:rsidR="001C1CF3" w:rsidRDefault="001C1CF3"/>
                <w:p w:rsidR="001C1CF3" w:rsidRDefault="001C1CF3"/>
                <w:p w:rsidR="001C1CF3" w:rsidRDefault="001C1CF3"/>
                <w:p w:rsidR="001C1CF3" w:rsidRDefault="001C1CF3" w:rsidP="003B2E72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B2E72">
                    <w:rPr>
                      <w:rFonts w:asciiTheme="minorHAnsi" w:hAnsiTheme="minorHAnsi" w:cstheme="minorHAnsi"/>
                      <w:b/>
                    </w:rPr>
                    <w:t>“CON TRATAMIENTO INMEDIATO; NO QUEDAN SECUELAS”</w:t>
                  </w:r>
                </w:p>
                <w:p w:rsidR="001C1CF3" w:rsidRPr="003B2E72" w:rsidRDefault="001C1CF3" w:rsidP="003B2E72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B2E72">
                    <w:rPr>
                      <w:rFonts w:asciiTheme="minorHAnsi" w:hAnsiTheme="minorHAnsi" w:cstheme="minorHAnsi"/>
                      <w:b/>
                      <w:sz w:val="22"/>
                    </w:rPr>
                    <w:t>“SIN TRATAMIENTO. LOS EFECTOS ADVERSOS SE PRODUCEN A LARGO PLAZO”</w:t>
                  </w:r>
                </w:p>
                <w:p w:rsidR="001C1CF3" w:rsidRDefault="001C1CF3"/>
                <w:p w:rsidR="001C1CF3" w:rsidRDefault="001C1CF3"/>
                <w:p w:rsidR="001C1CF3" w:rsidRDefault="001C1CF3"/>
                <w:p w:rsidR="001C1CF3" w:rsidRDefault="001C1CF3"/>
                <w:p w:rsidR="001C1CF3" w:rsidRDefault="001C1CF3"/>
                <w:p w:rsidR="001C1CF3" w:rsidRDefault="001C1CF3"/>
                <w:p w:rsidR="001C1CF3" w:rsidRDefault="001C1CF3"/>
              </w:txbxContent>
            </v:textbox>
          </v:rect>
        </w:pict>
      </w:r>
    </w:p>
    <w:p w:rsidR="00520ED7" w:rsidRDefault="00520ED7" w:rsidP="00520ED7">
      <w:pPr>
        <w:jc w:val="both"/>
        <w:rPr>
          <w:rFonts w:ascii="Estrangelo Edessa" w:hAnsi="Estrangelo Edessa" w:cs="Estrangelo Edessa"/>
        </w:rPr>
      </w:pPr>
    </w:p>
    <w:p w:rsidR="00520ED7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roundrect id="_x0000_s1072" style="position:absolute;left:0;text-align:left;margin-left:351.4pt;margin-top:3.6pt;width:110.25pt;height:84pt;z-index:251703296" arcsize="10923f">
            <v:shadow on="t" opacity=".5" offset="6pt,-6pt"/>
            <v:textbox>
              <w:txbxContent>
                <w:p w:rsidR="001C1CF3" w:rsidRDefault="001C1CF3" w:rsidP="00FB646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FB646F">
                    <w:rPr>
                      <w:rFonts w:asciiTheme="minorHAnsi" w:hAnsiTheme="minorHAnsi" w:cstheme="minorHAnsi"/>
                      <w:b/>
                      <w:sz w:val="18"/>
                    </w:rPr>
                    <w:t>Nebulacion</w:t>
                  </w:r>
                </w:p>
                <w:p w:rsidR="001C1CF3" w:rsidRPr="00FB646F" w:rsidRDefault="001C1CF3" w:rsidP="00FB646F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</w:p>
                <w:p w:rsidR="001C1CF3" w:rsidRDefault="001C1CF3" w:rsidP="00FB646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FB646F">
                    <w:rPr>
                      <w:rFonts w:asciiTheme="minorHAnsi" w:hAnsiTheme="minorHAnsi" w:cstheme="minorHAnsi"/>
                      <w:b/>
                      <w:sz w:val="18"/>
                    </w:rPr>
                    <w:t>Partículas aerotransportadas</w:t>
                  </w:r>
                </w:p>
                <w:p w:rsidR="001C1CF3" w:rsidRPr="00FB646F" w:rsidRDefault="001C1CF3" w:rsidP="00FB646F">
                  <w:pPr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</w:p>
                <w:p w:rsidR="001C1CF3" w:rsidRPr="00FB646F" w:rsidRDefault="001C1CF3" w:rsidP="00FB646F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FB646F">
                    <w:rPr>
                      <w:rFonts w:asciiTheme="minorHAnsi" w:hAnsiTheme="minorHAnsi" w:cstheme="minorHAnsi"/>
                      <w:b/>
                      <w:sz w:val="18"/>
                    </w:rPr>
                    <w:t>Se acumulan en agua</w:t>
                  </w:r>
                </w:p>
              </w:txbxContent>
            </v:textbox>
          </v:roundrect>
        </w:pict>
      </w:r>
    </w:p>
    <w:p w:rsidR="00520ED7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shape id="_x0000_s1079" type="#_x0000_t32" style="position:absolute;left:0;text-align:left;margin-left:402.4pt;margin-top:9.3pt;width:0;height:15pt;z-index:251710464" o:connectortype="straight">
            <v:stroke endarrow="block"/>
          </v:shape>
        </w:pict>
      </w:r>
      <w:r>
        <w:rPr>
          <w:rFonts w:ascii="Estrangelo Edessa" w:hAnsi="Estrangelo Edessa" w:cs="Estrangelo Edessa"/>
          <w:noProof/>
        </w:rPr>
        <w:pict>
          <v:roundrect id="_x0000_s1074" style="position:absolute;left:0;text-align:left;margin-left:496.9pt;margin-top:9.3pt;width:79.5pt;height:29.25pt;z-index:251705344" arcsize="10923f">
            <v:textbox>
              <w:txbxContent>
                <w:p w:rsidR="001C1CF3" w:rsidRPr="00FB646F" w:rsidRDefault="001C1CF3" w:rsidP="00FB646F">
                  <w:pPr>
                    <w:jc w:val="center"/>
                    <w:rPr>
                      <w:rFonts w:asciiTheme="minorHAnsi" w:hAnsiTheme="minorHAnsi" w:cstheme="minorHAnsi"/>
                      <w:b/>
                      <w:sz w:val="36"/>
                    </w:rPr>
                  </w:pPr>
                  <w:r w:rsidRPr="00FB646F">
                    <w:rPr>
                      <w:rFonts w:asciiTheme="minorHAnsi" w:hAnsiTheme="minorHAnsi" w:cstheme="minorHAnsi"/>
                      <w:b/>
                      <w:sz w:val="36"/>
                    </w:rPr>
                    <w:t>AIRE</w:t>
                  </w:r>
                </w:p>
              </w:txbxContent>
            </v:textbox>
          </v:roundrect>
        </w:pict>
      </w:r>
    </w:p>
    <w:p w:rsidR="00520ED7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shape id="_x0000_s1078" type="#_x0000_t32" style="position:absolute;left:0;text-align:left;margin-left:461.65pt;margin-top:10.5pt;width:29.25pt;height:0;flip:x;z-index:251709440" o:connectortype="straight">
            <v:stroke endarrow="block"/>
          </v:shape>
        </w:pict>
      </w:r>
    </w:p>
    <w:p w:rsidR="00520ED7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roundrect id="_x0000_s1088" style="position:absolute;left:0;text-align:left;margin-left:652.9pt;margin-top:10.95pt;width:65.25pt;height:36.75pt;z-index:251719680" arcsize="10923f">
            <v:shadow on="t" opacity=".5" offset="6pt,-6pt"/>
            <v:textbox>
              <w:txbxContent>
                <w:p w:rsidR="001C1CF3" w:rsidRPr="003B2E72" w:rsidRDefault="001C1CF3" w:rsidP="003B2E72">
                  <w:pPr>
                    <w:spacing w:line="240" w:lineRule="exact"/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B2E72">
                    <w:rPr>
                      <w:rFonts w:asciiTheme="minorHAnsi" w:hAnsiTheme="minorHAnsi" w:cstheme="minorHAnsi"/>
                      <w:b/>
                      <w:sz w:val="22"/>
                    </w:rPr>
                    <w:t>Consumo humano</w:t>
                  </w:r>
                </w:p>
              </w:txbxContent>
            </v:textbox>
          </v:roundrect>
        </w:pict>
      </w:r>
      <w:r>
        <w:rPr>
          <w:rFonts w:ascii="Estrangelo Edessa" w:hAnsi="Estrangelo Edessa" w:cs="Estrangelo Edessa"/>
          <w:noProof/>
        </w:rPr>
        <w:pict>
          <v:shape id="_x0000_s1077" type="#_x0000_t32" style="position:absolute;left:0;text-align:left;margin-left:549.4pt;margin-top:10.95pt;width:78pt;height:63.75pt;z-index:251708416" o:connectortype="straight"/>
        </w:pict>
      </w:r>
      <w:r>
        <w:rPr>
          <w:rFonts w:ascii="Estrangelo Edessa" w:hAnsi="Estrangelo Edessa" w:cs="Estrangelo Edessa"/>
          <w:noProof/>
        </w:rPr>
        <w:pict>
          <v:shape id="_x0000_s1075" type="#_x0000_t32" style="position:absolute;left:0;text-align:left;margin-left:455.65pt;margin-top:10.95pt;width:70.5pt;height:66.75pt;flip:x;z-index:251706368" o:connectortype="straight"/>
        </w:pict>
      </w:r>
    </w:p>
    <w:p w:rsidR="00520ED7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oval id="_x0000_s1091" style="position:absolute;left:0;text-align:left;margin-left:461.65pt;margin-top:1.65pt;width:162pt;height:82.5pt;z-index:251722752" filled="f" stroked="f">
            <v:textbox>
              <w:txbxContent>
                <w:p w:rsidR="001C1CF3" w:rsidRPr="003B2E72" w:rsidRDefault="001C1CF3" w:rsidP="003B2E7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B2E72">
                    <w:rPr>
                      <w:rFonts w:asciiTheme="minorHAnsi" w:hAnsiTheme="minorHAnsi" w:cstheme="minorHAnsi"/>
                      <w:b/>
                      <w:sz w:val="20"/>
                    </w:rPr>
                    <w:t>3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A</w:t>
                  </w:r>
                </w:p>
                <w:p w:rsidR="001C1CF3" w:rsidRDefault="001C1CF3" w:rsidP="003B2E7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B2E72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Exposición </w:t>
                  </w:r>
                </w:p>
                <w:p w:rsidR="001C1CF3" w:rsidRPr="003B2E72" w:rsidRDefault="001C1CF3" w:rsidP="003B2E7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B2E72">
                    <w:rPr>
                      <w:rFonts w:asciiTheme="minorHAnsi" w:hAnsiTheme="minorHAnsi" w:cstheme="minorHAnsi"/>
                      <w:b/>
                      <w:sz w:val="20"/>
                    </w:rPr>
                    <w:t>Alta y prolongada</w:t>
                  </w:r>
                </w:p>
              </w:txbxContent>
            </v:textbox>
          </v:oval>
        </w:pict>
      </w:r>
      <w:r>
        <w:rPr>
          <w:rFonts w:ascii="Estrangelo Edessa" w:hAnsi="Estrangelo Edessa" w:cs="Estrangelo Edessa"/>
          <w:noProof/>
        </w:rPr>
        <w:pict>
          <v:shape id="_x0000_s1080" type="#_x0000_t32" style="position:absolute;left:0;text-align:left;margin-left:402.4pt;margin-top:1.65pt;width:0;height:8.25pt;z-index:251711488" o:connectortype="straight">
            <v:stroke endarrow="block"/>
          </v:shape>
        </w:pict>
      </w:r>
    </w:p>
    <w:p w:rsidR="00520ED7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shape id="_x0000_s1090" type="#_x0000_t32" style="position:absolute;left:0;text-align:left;margin-left:636.4pt;margin-top:1.35pt;width:16.5pt;height:0;z-index:251721728" o:connectortype="straight">
            <v:stroke endarrow="block"/>
          </v:shape>
        </w:pict>
      </w:r>
      <w:r>
        <w:rPr>
          <w:rFonts w:ascii="Estrangelo Edessa" w:hAnsi="Estrangelo Edessa" w:cs="Estrangelo Edessa"/>
          <w:noProof/>
        </w:rPr>
        <w:pict>
          <v:shape id="_x0000_s1089" type="#_x0000_t32" style="position:absolute;left:0;text-align:left;margin-left:635.65pt;margin-top:1.35pt;width:.75pt;height:45.75pt;flip:x y;z-index:251720704" o:connectortype="straight"/>
        </w:pict>
      </w:r>
    </w:p>
    <w:p w:rsidR="00520ED7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shape id="_x0000_s1081" type="#_x0000_t32" style="position:absolute;left:0;text-align:left;margin-left:393.4pt;margin-top:4.8pt;width:0;height:42.75pt;z-index:251712512" o:connectortype="straight"/>
        </w:pict>
      </w:r>
    </w:p>
    <w:p w:rsidR="00520ED7" w:rsidRDefault="00520ED7" w:rsidP="00520ED7">
      <w:pPr>
        <w:jc w:val="both"/>
        <w:rPr>
          <w:rFonts w:ascii="Estrangelo Edessa" w:hAnsi="Estrangelo Edessa" w:cs="Estrangelo Edessa"/>
        </w:rPr>
      </w:pPr>
    </w:p>
    <w:p w:rsidR="00520ED7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roundrect id="_x0000_s1071" style="position:absolute;left:0;text-align:left;margin-left:583.9pt;margin-top:5.7pt;width:92.25pt;height:30.75pt;z-index:251702272" arcsize="10923f">
            <v:textbox>
              <w:txbxContent>
                <w:p w:rsidR="001C1CF3" w:rsidRPr="00FB646F" w:rsidRDefault="001C1CF3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 w:rsidRPr="00FB646F">
                    <w:rPr>
                      <w:rFonts w:asciiTheme="minorHAnsi" w:hAnsiTheme="minorHAnsi" w:cstheme="minorHAnsi"/>
                      <w:b/>
                      <w:sz w:val="28"/>
                    </w:rPr>
                    <w:t>ALIMENTOS</w:t>
                  </w:r>
                </w:p>
              </w:txbxContent>
            </v:textbox>
          </v:roundrect>
        </w:pict>
      </w:r>
      <w:r>
        <w:rPr>
          <w:rFonts w:ascii="Estrangelo Edessa" w:hAnsi="Estrangelo Edessa" w:cs="Estrangelo Edessa"/>
          <w:noProof/>
        </w:rPr>
        <w:pict>
          <v:roundrect id="_x0000_s1070" style="position:absolute;left:0;text-align:left;margin-left:415.9pt;margin-top:8.7pt;width:68.25pt;height:27.75pt;z-index:251701248" arcsize="10923f">
            <v:textbox>
              <w:txbxContent>
                <w:p w:rsidR="001C1CF3" w:rsidRPr="00FB646F" w:rsidRDefault="001C1CF3" w:rsidP="00FB646F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</w:rPr>
                  </w:pPr>
                  <w:r w:rsidRPr="00FB646F">
                    <w:rPr>
                      <w:rFonts w:asciiTheme="minorHAnsi" w:hAnsiTheme="minorHAnsi" w:cstheme="minorHAnsi"/>
                      <w:b/>
                      <w:sz w:val="32"/>
                    </w:rPr>
                    <w:t>AGUA</w:t>
                  </w:r>
                </w:p>
              </w:txbxContent>
            </v:textbox>
          </v:roundrect>
        </w:pict>
      </w:r>
    </w:p>
    <w:p w:rsidR="00520ED7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shape id="_x0000_s1082" type="#_x0000_t32" style="position:absolute;left:0;text-align:left;margin-left:393.4pt;margin-top:6.15pt;width:22.5pt;height:.05pt;z-index:251713536" o:connectortype="straight">
            <v:stroke endarrow="block"/>
          </v:shape>
        </w:pict>
      </w:r>
      <w:r>
        <w:rPr>
          <w:rFonts w:ascii="Estrangelo Edessa" w:hAnsi="Estrangelo Edessa" w:cs="Estrangelo Edessa"/>
          <w:noProof/>
        </w:rPr>
        <w:pict>
          <v:shape id="_x0000_s1076" type="#_x0000_t32" style="position:absolute;left:0;text-align:left;margin-left:484.15pt;margin-top:6.15pt;width:99.75pt;height:0;z-index:251707392" o:connectortype="straight"/>
        </w:pict>
      </w:r>
    </w:p>
    <w:p w:rsidR="00520ED7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shape id="_x0000_s1087" type="#_x0000_t32" style="position:absolute;left:0;text-align:left;margin-left:627.4pt;margin-top:13.35pt;width:0;height:18.75pt;flip:y;z-index:251718656" o:connectortype="straight">
            <v:stroke endarrow="block"/>
          </v:shape>
        </w:pict>
      </w:r>
      <w:r>
        <w:rPr>
          <w:rFonts w:ascii="Estrangelo Edessa" w:hAnsi="Estrangelo Edessa" w:cs="Estrangelo Edessa"/>
          <w:noProof/>
        </w:rPr>
        <w:pict>
          <v:shape id="_x0000_s1085" type="#_x0000_t32" style="position:absolute;left:0;text-align:left;margin-left:393.4pt;margin-top:1.35pt;width:0;height:21.75pt;z-index:251716608" o:connectortype="straight">
            <v:stroke endarrow="block"/>
          </v:shape>
        </w:pict>
      </w:r>
      <w:r>
        <w:rPr>
          <w:rFonts w:ascii="Estrangelo Edessa" w:hAnsi="Estrangelo Edessa" w:cs="Estrangelo Edessa"/>
          <w:noProof/>
        </w:rPr>
        <w:pict>
          <v:shape id="_x0000_s1084" type="#_x0000_t32" style="position:absolute;left:0;text-align:left;margin-left:393.4pt;margin-top:1.35pt;width:22.5pt;height:0;z-index:251715584" o:connectortype="straight"/>
        </w:pict>
      </w:r>
    </w:p>
    <w:p w:rsidR="00520ED7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roundrect id="_x0000_s1069" style="position:absolute;left:0;text-align:left;margin-left:351.4pt;margin-top:9.3pt;width:122.25pt;height:89.25pt;z-index:251700224" arcsize="10923f">
            <v:shadow on="t" opacity=".5" offset="6pt,-6pt"/>
            <v:textbox>
              <w:txbxContent>
                <w:p w:rsidR="001C1CF3" w:rsidRDefault="001C1CF3" w:rsidP="00FB646F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Residuos de plaguicidas</w:t>
                  </w:r>
                </w:p>
                <w:p w:rsidR="001C1CF3" w:rsidRDefault="001C1CF3" w:rsidP="00FB646F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:rsidR="001C1CF3" w:rsidRDefault="001C1CF3" w:rsidP="00FB646F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:rsidR="001C1CF3" w:rsidRDefault="001C1CF3" w:rsidP="00FB646F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Evaluación: </w:t>
                  </w:r>
                </w:p>
                <w:p w:rsidR="001C1CF3" w:rsidRPr="00FB646F" w:rsidRDefault="001C1CF3" w:rsidP="00FB646F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Guía de calidad del agua potable</w:t>
                  </w:r>
                </w:p>
              </w:txbxContent>
            </v:textbox>
          </v:roundrect>
        </w:pict>
      </w:r>
    </w:p>
    <w:p w:rsidR="00520ED7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roundrect id="_x0000_s1073" style="position:absolute;left:0;text-align:left;margin-left:572.65pt;margin-top:4.5pt;width:125.25pt;height:62.25pt;z-index:251704320" arcsize="10923f">
            <v:textbox>
              <w:txbxContent>
                <w:p w:rsidR="001C1CF3" w:rsidRPr="003B2E72" w:rsidRDefault="001C1CF3" w:rsidP="003B2E72">
                  <w:pPr>
                    <w:spacing w:line="24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B2E72">
                    <w:rPr>
                      <w:rFonts w:asciiTheme="minorHAnsi" w:hAnsiTheme="minorHAnsi" w:cstheme="minorHAnsi"/>
                      <w:b/>
                      <w:sz w:val="20"/>
                    </w:rPr>
                    <w:t>Aplicación de agua para riego de plantas alimentarias</w:t>
                  </w:r>
                </w:p>
                <w:p w:rsidR="001C1CF3" w:rsidRPr="003B2E72" w:rsidRDefault="001C1CF3" w:rsidP="003B2E72">
                  <w:pPr>
                    <w:spacing w:line="24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B2E72">
                    <w:rPr>
                      <w:rFonts w:asciiTheme="minorHAnsi" w:hAnsiTheme="minorHAnsi" w:cstheme="minorHAnsi"/>
                      <w:b/>
                      <w:sz w:val="20"/>
                    </w:rPr>
                    <w:t>(Cultivos)</w:t>
                  </w:r>
                </w:p>
              </w:txbxContent>
            </v:textbox>
          </v:roundrect>
        </w:pict>
      </w:r>
    </w:p>
    <w:p w:rsidR="00520ED7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shape id="_x0000_s1083" type="#_x0000_t32" style="position:absolute;left:0;text-align:left;margin-left:402.4pt;margin-top:7.2pt;width:0;height:18.75pt;z-index:251714560" o:connectortype="straight">
            <v:stroke endarrow="block"/>
          </v:shape>
        </w:pict>
      </w:r>
    </w:p>
    <w:p w:rsidR="00520ED7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shape id="_x0000_s1086" type="#_x0000_t32" style="position:absolute;left:0;text-align:left;margin-left:473.65pt;margin-top:12.15pt;width:89.25pt;height:0;z-index:251717632" o:connectortype="straight">
            <v:stroke endarrow="block"/>
          </v:shape>
        </w:pict>
      </w:r>
    </w:p>
    <w:p w:rsidR="00520ED7" w:rsidRDefault="00520ED7" w:rsidP="00520ED7">
      <w:pPr>
        <w:jc w:val="both"/>
        <w:rPr>
          <w:rFonts w:ascii="Estrangelo Edessa" w:hAnsi="Estrangelo Edessa" w:cs="Estrangelo Edessa"/>
        </w:rPr>
      </w:pPr>
    </w:p>
    <w:p w:rsidR="00520ED7" w:rsidRDefault="00520ED7" w:rsidP="00520ED7">
      <w:pPr>
        <w:jc w:val="both"/>
        <w:rPr>
          <w:rFonts w:ascii="Estrangelo Edessa" w:hAnsi="Estrangelo Edessa" w:cs="Estrangelo Edessa"/>
        </w:rPr>
      </w:pPr>
    </w:p>
    <w:p w:rsidR="00520ED7" w:rsidRDefault="00520ED7" w:rsidP="00520ED7">
      <w:pPr>
        <w:jc w:val="both"/>
        <w:rPr>
          <w:rFonts w:ascii="Estrangelo Edessa" w:hAnsi="Estrangelo Edessa" w:cs="Estrangelo Edessa"/>
        </w:rPr>
      </w:pPr>
    </w:p>
    <w:p w:rsidR="00520ED7" w:rsidRDefault="00520ED7" w:rsidP="00520ED7">
      <w:pPr>
        <w:jc w:val="both"/>
        <w:rPr>
          <w:rFonts w:ascii="Estrangelo Edessa" w:hAnsi="Estrangelo Edessa" w:cs="Estrangelo Edessa"/>
        </w:rPr>
      </w:pPr>
    </w:p>
    <w:p w:rsidR="00520ED7" w:rsidRDefault="00520ED7" w:rsidP="00520ED7">
      <w:pPr>
        <w:jc w:val="both"/>
        <w:rPr>
          <w:rFonts w:ascii="Estrangelo Edessa" w:hAnsi="Estrangelo Edessa" w:cs="Estrangelo Edessa"/>
        </w:rPr>
      </w:pPr>
    </w:p>
    <w:p w:rsidR="00520ED7" w:rsidRDefault="00520ED7" w:rsidP="00520ED7">
      <w:pPr>
        <w:jc w:val="both"/>
        <w:rPr>
          <w:rFonts w:ascii="Estrangelo Edessa" w:hAnsi="Estrangelo Edessa" w:cs="Estrangelo Edessa"/>
        </w:rPr>
      </w:pPr>
    </w:p>
    <w:p w:rsidR="00520ED7" w:rsidRDefault="00520ED7" w:rsidP="00520ED7">
      <w:pPr>
        <w:jc w:val="both"/>
        <w:rPr>
          <w:rFonts w:ascii="Estrangelo Edessa" w:hAnsi="Estrangelo Edessa" w:cs="Estrangelo Edessa"/>
        </w:rPr>
      </w:pPr>
    </w:p>
    <w:p w:rsidR="00520ED7" w:rsidRDefault="00520ED7" w:rsidP="00520ED7">
      <w:pPr>
        <w:jc w:val="both"/>
        <w:rPr>
          <w:rFonts w:ascii="Estrangelo Edessa" w:hAnsi="Estrangelo Edessa" w:cs="Estrangelo Edessa"/>
        </w:rPr>
      </w:pPr>
    </w:p>
    <w:p w:rsidR="00520ED7" w:rsidRDefault="00520ED7" w:rsidP="00520ED7">
      <w:pPr>
        <w:jc w:val="both"/>
        <w:rPr>
          <w:rFonts w:ascii="Estrangelo Edessa" w:hAnsi="Estrangelo Edessa" w:cs="Estrangelo Edessa"/>
        </w:rPr>
      </w:pPr>
    </w:p>
    <w:p w:rsidR="00520ED7" w:rsidRDefault="00520ED7" w:rsidP="00520ED7">
      <w:pPr>
        <w:jc w:val="both"/>
        <w:rPr>
          <w:rFonts w:ascii="Estrangelo Edessa" w:hAnsi="Estrangelo Edessa" w:cs="Estrangelo Edessa"/>
        </w:rPr>
      </w:pPr>
    </w:p>
    <w:p w:rsidR="003B2E72" w:rsidRPr="008252C4" w:rsidRDefault="008252C4" w:rsidP="00520ED7">
      <w:pPr>
        <w:jc w:val="both"/>
        <w:rPr>
          <w:rFonts w:ascii="Estrangelo Edessa" w:hAnsi="Estrangelo Edessa" w:cs="Estrangelo Edessa"/>
          <w:b/>
          <w:i/>
        </w:rPr>
      </w:pPr>
      <w:r w:rsidRPr="008252C4">
        <w:rPr>
          <w:rFonts w:ascii="Estrangelo Edessa" w:hAnsi="Estrangelo Edessa" w:cs="Estrangelo Edessa"/>
          <w:b/>
          <w:i/>
          <w:sz w:val="20"/>
        </w:rPr>
        <w:t xml:space="preserve">(*) Medidas extremas de protección personal durante proceso de fumigación de cultivos. </w:t>
      </w:r>
      <w:r>
        <w:rPr>
          <w:rFonts w:ascii="Estrangelo Edessa" w:hAnsi="Estrangelo Edessa" w:cs="Estrangelo Edessa"/>
          <w:b/>
          <w:i/>
          <w:sz w:val="20"/>
        </w:rPr>
        <w:t xml:space="preserve">Asesoramiento en tiempo de uso y exposición. </w:t>
      </w: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Pr="005C1E0C" w:rsidRDefault="005C1E0C" w:rsidP="005C1E0C">
      <w:pPr>
        <w:jc w:val="center"/>
        <w:rPr>
          <w:rFonts w:ascii="Estrangelo Edessa" w:hAnsi="Estrangelo Edessa" w:cs="Estrangelo Edessa"/>
          <w:b/>
          <w:w w:val="150"/>
        </w:rPr>
      </w:pPr>
      <w:r w:rsidRPr="005C1E0C">
        <w:rPr>
          <w:rFonts w:ascii="Estrangelo Edessa" w:hAnsi="Estrangelo Edessa" w:cs="Estrangelo Edessa"/>
          <w:b/>
          <w:w w:val="150"/>
          <w:sz w:val="32"/>
        </w:rPr>
        <w:lastRenderedPageBreak/>
        <w:t>CLINICA DE LA INTOXICACION POR MALATHION</w:t>
      </w:r>
    </w:p>
    <w:p w:rsidR="003B2E72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rect id="_x0000_s1092" style="position:absolute;left:0;text-align:left;margin-left:-7.1pt;margin-top:8.55pt;width:231pt;height:329.9pt;z-index:251723776">
            <v:shadow on="t" opacity=".5" offset="-6pt,-6pt"/>
            <v:textbox>
              <w:txbxContent>
                <w:p w:rsidR="001C1CF3" w:rsidRPr="003B2E72" w:rsidRDefault="001C1CF3">
                  <w:pPr>
                    <w:rPr>
                      <w:rFonts w:asciiTheme="minorHAnsi" w:hAnsiTheme="minorHAnsi" w:cstheme="minorHAnsi"/>
                      <w:b/>
                      <w:sz w:val="32"/>
                    </w:rPr>
                  </w:pPr>
                  <w:r w:rsidRPr="003B2E72">
                    <w:rPr>
                      <w:rFonts w:asciiTheme="minorHAnsi" w:hAnsiTheme="minorHAnsi" w:cstheme="minorHAnsi"/>
                      <w:b/>
                      <w:sz w:val="32"/>
                    </w:rPr>
                    <w:t>DIFICULTA</w:t>
                  </w:r>
                  <w:r>
                    <w:rPr>
                      <w:rFonts w:asciiTheme="minorHAnsi" w:hAnsiTheme="minorHAnsi" w:cstheme="minorHAnsi"/>
                      <w:b/>
                      <w:sz w:val="32"/>
                    </w:rPr>
                    <w:t>D</w:t>
                  </w:r>
                  <w:r w:rsidRPr="003B2E72">
                    <w:rPr>
                      <w:rFonts w:asciiTheme="minorHAnsi" w:hAnsiTheme="minorHAnsi" w:cstheme="minorHAnsi"/>
                      <w:b/>
                      <w:sz w:val="32"/>
                    </w:rPr>
                    <w:t xml:space="preserve"> RESPIRATORIA</w:t>
                  </w:r>
                </w:p>
                <w:p w:rsidR="001C1CF3" w:rsidRPr="003B2E72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1C1CF3" w:rsidRPr="003B2E72" w:rsidRDefault="001C1CF3">
                  <w:pPr>
                    <w:rPr>
                      <w:rFonts w:asciiTheme="minorHAnsi" w:hAnsiTheme="minorHAnsi" w:cstheme="minorHAnsi"/>
                      <w:b/>
                      <w:sz w:val="32"/>
                    </w:rPr>
                  </w:pPr>
                  <w:r w:rsidRPr="003B2E72">
                    <w:rPr>
                      <w:rFonts w:asciiTheme="minorHAnsi" w:hAnsiTheme="minorHAnsi" w:cstheme="minorHAnsi"/>
                      <w:b/>
                      <w:sz w:val="32"/>
                    </w:rPr>
                    <w:t>DOLOR TORAXICO</w:t>
                  </w:r>
                </w:p>
                <w:p w:rsidR="001C1CF3" w:rsidRPr="003B2E72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1C1CF3" w:rsidRPr="003B2E72" w:rsidRDefault="001C1CF3">
                  <w:pPr>
                    <w:rPr>
                      <w:rFonts w:asciiTheme="minorHAnsi" w:hAnsiTheme="minorHAnsi" w:cstheme="minorHAnsi"/>
                      <w:b/>
                      <w:sz w:val="32"/>
                    </w:rPr>
                  </w:pPr>
                  <w:r w:rsidRPr="003B2E72">
                    <w:rPr>
                      <w:rFonts w:asciiTheme="minorHAnsi" w:hAnsiTheme="minorHAnsi" w:cstheme="minorHAnsi"/>
                      <w:b/>
                      <w:sz w:val="32"/>
                    </w:rPr>
                    <w:t>VOMITOS</w:t>
                  </w:r>
                </w:p>
                <w:p w:rsidR="001C1CF3" w:rsidRPr="003B2E72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1C1CF3" w:rsidRPr="003B2E72" w:rsidRDefault="001C1CF3">
                  <w:pPr>
                    <w:rPr>
                      <w:rFonts w:asciiTheme="minorHAnsi" w:hAnsiTheme="minorHAnsi" w:cstheme="minorHAnsi"/>
                      <w:b/>
                      <w:sz w:val="32"/>
                    </w:rPr>
                  </w:pPr>
                  <w:r w:rsidRPr="003B2E72">
                    <w:rPr>
                      <w:rFonts w:asciiTheme="minorHAnsi" w:hAnsiTheme="minorHAnsi" w:cstheme="minorHAnsi"/>
                      <w:b/>
                      <w:sz w:val="32"/>
                    </w:rPr>
                    <w:t>CALAMBRES</w:t>
                  </w:r>
                </w:p>
                <w:p w:rsidR="001C1CF3" w:rsidRPr="003B2E72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1C1CF3" w:rsidRPr="003B2E72" w:rsidRDefault="001C1CF3">
                  <w:pPr>
                    <w:rPr>
                      <w:rFonts w:asciiTheme="minorHAnsi" w:hAnsiTheme="minorHAnsi" w:cstheme="minorHAnsi"/>
                      <w:b/>
                      <w:sz w:val="32"/>
                    </w:rPr>
                  </w:pPr>
                  <w:r w:rsidRPr="003B2E72">
                    <w:rPr>
                      <w:rFonts w:asciiTheme="minorHAnsi" w:hAnsiTheme="minorHAnsi" w:cstheme="minorHAnsi"/>
                      <w:b/>
                      <w:sz w:val="32"/>
                    </w:rPr>
                    <w:t>DIARREA</w:t>
                  </w:r>
                </w:p>
                <w:p w:rsidR="001C1CF3" w:rsidRPr="003B2E72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1C1CF3" w:rsidRPr="003B2E72" w:rsidRDefault="001C1CF3">
                  <w:pPr>
                    <w:rPr>
                      <w:rFonts w:asciiTheme="minorHAnsi" w:hAnsiTheme="minorHAnsi" w:cstheme="minorHAnsi"/>
                      <w:b/>
                      <w:sz w:val="32"/>
                    </w:rPr>
                  </w:pPr>
                  <w:r w:rsidRPr="003B2E72">
                    <w:rPr>
                      <w:rFonts w:asciiTheme="minorHAnsi" w:hAnsiTheme="minorHAnsi" w:cstheme="minorHAnsi"/>
                      <w:b/>
                      <w:sz w:val="32"/>
                    </w:rPr>
                    <w:t>VISION BORROSA</w:t>
                  </w:r>
                </w:p>
                <w:p w:rsidR="001C1CF3" w:rsidRPr="003B2E72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1C1CF3" w:rsidRPr="003B2E72" w:rsidRDefault="001C1CF3">
                  <w:pPr>
                    <w:rPr>
                      <w:rFonts w:asciiTheme="minorHAnsi" w:hAnsiTheme="minorHAnsi" w:cstheme="minorHAnsi"/>
                      <w:b/>
                      <w:sz w:val="32"/>
                    </w:rPr>
                  </w:pPr>
                  <w:r w:rsidRPr="003B2E72">
                    <w:rPr>
                      <w:rFonts w:asciiTheme="minorHAnsi" w:hAnsiTheme="minorHAnsi" w:cstheme="minorHAnsi"/>
                      <w:b/>
                      <w:sz w:val="32"/>
                    </w:rPr>
                    <w:t>SUDOR EXCESIVO</w:t>
                  </w:r>
                </w:p>
                <w:p w:rsidR="001C1CF3" w:rsidRPr="003B2E72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1C1CF3" w:rsidRPr="003B2E72" w:rsidRDefault="001C1CF3">
                  <w:pPr>
                    <w:rPr>
                      <w:rFonts w:asciiTheme="minorHAnsi" w:hAnsiTheme="minorHAnsi" w:cstheme="minorHAnsi"/>
                      <w:b/>
                      <w:sz w:val="32"/>
                    </w:rPr>
                  </w:pPr>
                  <w:r w:rsidRPr="003B2E72">
                    <w:rPr>
                      <w:rFonts w:asciiTheme="minorHAnsi" w:hAnsiTheme="minorHAnsi" w:cstheme="minorHAnsi"/>
                      <w:b/>
                      <w:sz w:val="32"/>
                    </w:rPr>
                    <w:t>MAREO</w:t>
                  </w:r>
                </w:p>
                <w:p w:rsidR="001C1CF3" w:rsidRPr="003B2E72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1C1CF3" w:rsidRPr="003B2E72" w:rsidRDefault="001C1CF3">
                  <w:pPr>
                    <w:rPr>
                      <w:rFonts w:asciiTheme="minorHAnsi" w:hAnsiTheme="minorHAnsi" w:cstheme="minorHAnsi"/>
                      <w:b/>
                      <w:sz w:val="32"/>
                    </w:rPr>
                  </w:pPr>
                  <w:r w:rsidRPr="003B2E72">
                    <w:rPr>
                      <w:rFonts w:asciiTheme="minorHAnsi" w:hAnsiTheme="minorHAnsi" w:cstheme="minorHAnsi"/>
                      <w:b/>
                      <w:sz w:val="32"/>
                    </w:rPr>
                    <w:t>PERDIDA DE CONOCIMIENTO</w:t>
                  </w:r>
                </w:p>
                <w:p w:rsidR="001C1CF3" w:rsidRPr="003B2E72" w:rsidRDefault="001C1CF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1C1CF3" w:rsidRPr="003B2E72" w:rsidRDefault="001C1CF3">
                  <w:pPr>
                    <w:rPr>
                      <w:rFonts w:asciiTheme="minorHAnsi" w:hAnsiTheme="minorHAnsi" w:cstheme="minorHAnsi"/>
                      <w:b/>
                      <w:sz w:val="32"/>
                    </w:rPr>
                  </w:pPr>
                  <w:r w:rsidRPr="003B2E72">
                    <w:rPr>
                      <w:rFonts w:asciiTheme="minorHAnsi" w:hAnsiTheme="minorHAnsi" w:cstheme="minorHAnsi"/>
                      <w:b/>
                      <w:sz w:val="32"/>
                    </w:rPr>
                    <w:t>MUERTE</w:t>
                  </w:r>
                </w:p>
                <w:p w:rsidR="001C1CF3" w:rsidRDefault="001C1CF3"/>
              </w:txbxContent>
            </v:textbox>
          </v:rect>
        </w:pict>
      </w:r>
    </w:p>
    <w:p w:rsidR="003B2E72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rect id="_x0000_s1093" style="position:absolute;left:0;text-align:left;margin-left:377.65pt;margin-top:1.4pt;width:177.75pt;height:54pt;z-index:251724800">
            <v:shadow on="t" opacity=".5" offset="-6pt,-6pt"/>
            <v:textbox>
              <w:txbxContent>
                <w:p w:rsidR="001C1CF3" w:rsidRPr="005C1E0C" w:rsidRDefault="001C1CF3" w:rsidP="005C1E0C">
                  <w:pPr>
                    <w:jc w:val="center"/>
                    <w:rPr>
                      <w:rFonts w:asciiTheme="minorHAnsi" w:hAnsiTheme="minorHAnsi" w:cstheme="minorHAnsi"/>
                      <w:b/>
                      <w:sz w:val="36"/>
                    </w:rPr>
                  </w:pPr>
                  <w:r w:rsidRPr="005C1E0C">
                    <w:rPr>
                      <w:rFonts w:asciiTheme="minorHAnsi" w:hAnsiTheme="minorHAnsi" w:cstheme="minorHAnsi"/>
                      <w:b/>
                      <w:sz w:val="36"/>
                    </w:rPr>
                    <w:t>APARATO</w:t>
                  </w:r>
                </w:p>
                <w:p w:rsidR="001C1CF3" w:rsidRPr="005C1E0C" w:rsidRDefault="001C1CF3" w:rsidP="005C1E0C">
                  <w:pPr>
                    <w:jc w:val="center"/>
                    <w:rPr>
                      <w:rFonts w:asciiTheme="minorHAnsi" w:hAnsiTheme="minorHAnsi" w:cstheme="minorHAnsi"/>
                      <w:b/>
                      <w:sz w:val="36"/>
                    </w:rPr>
                  </w:pPr>
                  <w:r w:rsidRPr="005C1E0C">
                    <w:rPr>
                      <w:rFonts w:asciiTheme="minorHAnsi" w:hAnsiTheme="minorHAnsi" w:cstheme="minorHAnsi"/>
                      <w:b/>
                      <w:sz w:val="36"/>
                    </w:rPr>
                    <w:t>RESPIRATORIO</w:t>
                  </w:r>
                </w:p>
              </w:txbxContent>
            </v:textbox>
          </v:rect>
        </w:pict>
      </w:r>
      <w:r>
        <w:rPr>
          <w:rFonts w:ascii="Estrangelo Edessa" w:hAnsi="Estrangelo Edessa" w:cs="Estrangelo Edessa"/>
          <w:noProof/>
        </w:rPr>
        <w:pict>
          <v:shape id="_x0000_s1098" type="#_x0000_t32" style="position:absolute;left:0;text-align:left;margin-left:257.65pt;margin-top:10.4pt;width:21pt;height:17.25pt;z-index:251729920" o:connectortype="straight"/>
        </w:pict>
      </w:r>
      <w:r>
        <w:rPr>
          <w:rFonts w:ascii="Estrangelo Edessa" w:hAnsi="Estrangelo Edessa" w:cs="Estrangelo Edessa"/>
          <w:noProof/>
        </w:rPr>
        <w:pict>
          <v:shape id="_x0000_s1096" type="#_x0000_t32" style="position:absolute;left:0;text-align:left;margin-left:149.65pt;margin-top:10.4pt;width:108pt;height:0;z-index:251727872" o:connectortype="straight"/>
        </w:pict>
      </w:r>
    </w:p>
    <w:p w:rsidR="003B2E72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shape id="_x0000_s1137" type="#_x0000_t32" style="position:absolute;left:0;text-align:left;margin-left:654.4pt;margin-top:8.6pt;width:0;height:23.25pt;z-index:251769856" o:connectortype="straight">
            <v:stroke endarrow="block"/>
          </v:shape>
        </w:pict>
      </w:r>
      <w:r>
        <w:rPr>
          <w:rFonts w:ascii="Estrangelo Edessa" w:hAnsi="Estrangelo Edessa" w:cs="Estrangelo Edessa"/>
          <w:noProof/>
        </w:rPr>
        <w:pict>
          <v:shape id="_x0000_s1136" type="#_x0000_t32" style="position:absolute;left:0;text-align:left;margin-left:559.9pt;margin-top:8.6pt;width:94.5pt;height:0;z-index:251768832" o:connectortype="straight"/>
        </w:pict>
      </w:r>
    </w:p>
    <w:p w:rsidR="003B2E72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shape id="_x0000_s1100" type="#_x0000_t32" style="position:absolute;left:0;text-align:left;margin-left:278.65pt;margin-top:.05pt;width:86.25pt;height:0;z-index:251731968" o:connectortype="straight">
            <v:stroke endarrow="block"/>
          </v:shape>
        </w:pict>
      </w:r>
      <w:r>
        <w:rPr>
          <w:rFonts w:ascii="Estrangelo Edessa" w:hAnsi="Estrangelo Edessa" w:cs="Estrangelo Edessa"/>
          <w:noProof/>
        </w:rPr>
        <w:pict>
          <v:shape id="_x0000_s1099" type="#_x0000_t32" style="position:absolute;left:0;text-align:left;margin-left:257.65pt;margin-top:.05pt;width:21pt;height:12.75pt;flip:y;z-index:251730944" o:connectortype="straight"/>
        </w:pict>
      </w:r>
      <w:r>
        <w:rPr>
          <w:rFonts w:ascii="Estrangelo Edessa" w:hAnsi="Estrangelo Edessa" w:cs="Estrangelo Edessa"/>
          <w:noProof/>
        </w:rPr>
        <w:pict>
          <v:shape id="_x0000_s1097" type="#_x0000_t32" style="position:absolute;left:0;text-align:left;margin-left:149.65pt;margin-top:12.8pt;width:108pt;height:0;z-index:251728896" o:connectortype="straight"/>
        </w:pict>
      </w: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rect id="_x0000_s1135" style="position:absolute;left:0;text-align:left;margin-left:586.15pt;margin-top:2.45pt;width:153pt;height:90pt;z-index:251767808">
            <v:textbox>
              <w:txbxContent>
                <w:p w:rsidR="008252C4" w:rsidRPr="008252C4" w:rsidRDefault="008252C4" w:rsidP="008252C4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8252C4">
                    <w:rPr>
                      <w:rFonts w:asciiTheme="minorHAnsi" w:hAnsiTheme="minorHAnsi" w:cstheme="minorHAnsi"/>
                      <w:b/>
                    </w:rPr>
                    <w:t>EMERGENCIA</w:t>
                  </w:r>
                </w:p>
                <w:p w:rsidR="008252C4" w:rsidRDefault="008252C4" w:rsidP="008252C4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8252C4">
                    <w:rPr>
                      <w:rFonts w:asciiTheme="minorHAnsi" w:hAnsiTheme="minorHAnsi" w:cstheme="minorHAnsi"/>
                      <w:b/>
                    </w:rPr>
                    <w:t>TOXICOLOGICA</w:t>
                  </w:r>
                </w:p>
                <w:p w:rsidR="008252C4" w:rsidRPr="008252C4" w:rsidRDefault="008252C4" w:rsidP="008252C4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8252C4" w:rsidRPr="008252C4" w:rsidRDefault="008252C4" w:rsidP="008252C4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8252C4">
                    <w:rPr>
                      <w:rFonts w:asciiTheme="minorHAnsi" w:hAnsiTheme="minorHAnsi" w:cstheme="minorHAnsi"/>
                      <w:b/>
                    </w:rPr>
                    <w:t>NOTIFICAR A CENTRO DE TOXICOLOGIA</w:t>
                  </w:r>
                </w:p>
              </w:txbxContent>
            </v:textbox>
          </v:rect>
        </w:pict>
      </w:r>
      <w:r>
        <w:rPr>
          <w:rFonts w:ascii="Estrangelo Edessa" w:hAnsi="Estrangelo Edessa" w:cs="Estrangelo Edessa"/>
          <w:noProof/>
        </w:rPr>
        <w:pict>
          <v:shape id="_x0000_s1115" type="#_x0000_t32" style="position:absolute;left:0;text-align:left;margin-left:457.9pt;margin-top:.2pt;width:.05pt;height:19.5pt;z-index:251747328" o:connectortype="straight">
            <v:stroke endarrow="block"/>
          </v:shape>
        </w:pict>
      </w:r>
    </w:p>
    <w:p w:rsidR="003B2E72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shape id="_x0000_s1103" type="#_x0000_t32" style="position:absolute;left:0;text-align:left;margin-left:257.65pt;margin-top:5.9pt;width:39.75pt;height:36pt;z-index:251735040" o:connectortype="straight"/>
        </w:pict>
      </w:r>
      <w:r>
        <w:rPr>
          <w:rFonts w:ascii="Estrangelo Edessa" w:hAnsi="Estrangelo Edessa" w:cs="Estrangelo Edessa"/>
          <w:noProof/>
        </w:rPr>
        <w:pict>
          <v:shape id="_x0000_s1101" type="#_x0000_t32" style="position:absolute;left:0;text-align:left;margin-left:123.4pt;margin-top:5.9pt;width:134.25pt;height:0;z-index:251732992" o:connectortype="straight"/>
        </w:pict>
      </w:r>
    </w:p>
    <w:p w:rsidR="003B2E72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rect id="_x0000_s1094" style="position:absolute;left:0;text-align:left;margin-left:377.65pt;margin-top:2.6pt;width:182.25pt;height:54pt;z-index:251725824">
            <v:shadow on="t" opacity=".5" offset="-6pt,-6pt"/>
            <v:textbox>
              <w:txbxContent>
                <w:p w:rsidR="001C1CF3" w:rsidRPr="005C1E0C" w:rsidRDefault="001C1CF3" w:rsidP="005C1E0C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</w:rPr>
                  </w:pPr>
                  <w:r w:rsidRPr="005C1E0C">
                    <w:rPr>
                      <w:rFonts w:asciiTheme="minorHAnsi" w:hAnsiTheme="minorHAnsi" w:cstheme="minorHAnsi"/>
                      <w:b/>
                      <w:sz w:val="32"/>
                    </w:rPr>
                    <w:t>APARATO</w:t>
                  </w:r>
                </w:p>
                <w:p w:rsidR="001C1CF3" w:rsidRPr="005C1E0C" w:rsidRDefault="001C1CF3" w:rsidP="005C1E0C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</w:rPr>
                  </w:pPr>
                  <w:r w:rsidRPr="005C1E0C">
                    <w:rPr>
                      <w:rFonts w:asciiTheme="minorHAnsi" w:hAnsiTheme="minorHAnsi" w:cstheme="minorHAnsi"/>
                      <w:b/>
                      <w:sz w:val="32"/>
                    </w:rPr>
                    <w:t>GASTROINTESTINAL</w:t>
                  </w:r>
                </w:p>
              </w:txbxContent>
            </v:textbox>
          </v:rect>
        </w:pict>
      </w:r>
    </w:p>
    <w:p w:rsidR="003B2E72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shape id="_x0000_s1110" type="#_x0000_t32" style="position:absolute;left:0;text-align:left;margin-left:239.65pt;margin-top:9.05pt;width:69pt;height:93.75pt;z-index:251742208" o:connectortype="straight"/>
        </w:pict>
      </w:r>
      <w:r>
        <w:rPr>
          <w:rFonts w:ascii="Estrangelo Edessa" w:hAnsi="Estrangelo Edessa" w:cs="Estrangelo Edessa"/>
          <w:noProof/>
        </w:rPr>
        <w:pict>
          <v:shape id="_x0000_s1106" type="#_x0000_t32" style="position:absolute;left:0;text-align:left;margin-left:123.4pt;margin-top:9.05pt;width:116.25pt;height:0;z-index:251738112" o:connectortype="straight"/>
        </w:pict>
      </w:r>
    </w:p>
    <w:p w:rsidR="003B2E72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shape id="_x0000_s1140" type="#_x0000_t32" style="position:absolute;left:0;text-align:left;margin-left:559.9pt;margin-top:.5pt;width:21.75pt;height:0;z-index:251772928" o:connectortype="straight">
            <v:stroke endarrow="block"/>
          </v:shape>
        </w:pict>
      </w:r>
      <w:r>
        <w:rPr>
          <w:rFonts w:ascii="Estrangelo Edessa" w:hAnsi="Estrangelo Edessa" w:cs="Estrangelo Edessa"/>
          <w:noProof/>
        </w:rPr>
        <w:pict>
          <v:shape id="_x0000_s1105" type="#_x0000_t32" style="position:absolute;left:0;text-align:left;margin-left:297.4pt;margin-top:.5pt;width:67.5pt;height:0;z-index:251737088" o:connectortype="straight">
            <v:stroke endarrow="block"/>
          </v:shape>
        </w:pict>
      </w:r>
      <w:r>
        <w:rPr>
          <w:rFonts w:ascii="Estrangelo Edessa" w:hAnsi="Estrangelo Edessa" w:cs="Estrangelo Edessa"/>
          <w:noProof/>
        </w:rPr>
        <w:pict>
          <v:shape id="_x0000_s1104" type="#_x0000_t32" style="position:absolute;left:0;text-align:left;margin-left:257.65pt;margin-top:.5pt;width:39.75pt;height:33pt;flip:y;z-index:251736064" o:connectortype="straight"/>
        </w:pict>
      </w: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shape id="_x0000_s1139" type="#_x0000_t32" style="position:absolute;left:0;text-align:left;margin-left:664.15pt;margin-top:9.65pt;width:0;height:51.75pt;flip:y;z-index:251771904" o:connectortype="straight">
            <v:stroke endarrow="block"/>
          </v:shape>
        </w:pict>
      </w:r>
      <w:r>
        <w:rPr>
          <w:rFonts w:ascii="Estrangelo Edessa" w:hAnsi="Estrangelo Edessa" w:cs="Estrangelo Edessa"/>
          <w:noProof/>
        </w:rPr>
        <w:pict>
          <v:shape id="_x0000_s1116" type="#_x0000_t32" style="position:absolute;left:0;text-align:left;margin-left:457.9pt;margin-top:5.9pt;width:0;height:24pt;z-index:251748352" o:connectortype="straight">
            <v:stroke endarrow="block"/>
          </v:shape>
        </w:pict>
      </w:r>
      <w:r>
        <w:rPr>
          <w:rFonts w:ascii="Estrangelo Edessa" w:hAnsi="Estrangelo Edessa" w:cs="Estrangelo Edessa"/>
          <w:noProof/>
        </w:rPr>
        <w:pict>
          <v:shape id="_x0000_s1102" type="#_x0000_t32" style="position:absolute;left:0;text-align:left;margin-left:118.15pt;margin-top:5.9pt;width:139.5pt;height:0;z-index:251734016" o:connectortype="straight"/>
        </w:pict>
      </w: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shape id="_x0000_s1112" type="#_x0000_t32" style="position:absolute;left:0;text-align:left;margin-left:239.65pt;margin-top:11.3pt;width:69pt;height:22.5pt;z-index:251744256" o:connectortype="straight"/>
        </w:pict>
      </w:r>
      <w:r>
        <w:rPr>
          <w:rFonts w:ascii="Estrangelo Edessa" w:hAnsi="Estrangelo Edessa" w:cs="Estrangelo Edessa"/>
          <w:noProof/>
        </w:rPr>
        <w:pict>
          <v:shape id="_x0000_s1107" type="#_x0000_t32" style="position:absolute;left:0;text-align:left;margin-left:123.4pt;margin-top:11.3pt;width:116.25pt;height:0;z-index:251739136" o:connectortype="straight"/>
        </w:pict>
      </w:r>
      <w:r>
        <w:rPr>
          <w:rFonts w:ascii="Estrangelo Edessa" w:hAnsi="Estrangelo Edessa" w:cs="Estrangelo Edessa"/>
          <w:noProof/>
        </w:rPr>
        <w:pict>
          <v:rect id="_x0000_s1095" style="position:absolute;left:0;text-align:left;margin-left:377.65pt;margin-top:11.3pt;width:177.75pt;height:54pt;z-index:251726848">
            <v:shadow on="t" opacity=".5" offset="-6pt,-6pt"/>
            <v:textbox>
              <w:txbxContent>
                <w:p w:rsidR="001C1CF3" w:rsidRPr="005C1E0C" w:rsidRDefault="001C1CF3" w:rsidP="005C1E0C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</w:rPr>
                  </w:pPr>
                  <w:r w:rsidRPr="005C1E0C">
                    <w:rPr>
                      <w:rFonts w:asciiTheme="minorHAnsi" w:hAnsiTheme="minorHAnsi" w:cstheme="minorHAnsi"/>
                      <w:b/>
                      <w:sz w:val="32"/>
                    </w:rPr>
                    <w:t>APARATO</w:t>
                  </w:r>
                </w:p>
                <w:p w:rsidR="001C1CF3" w:rsidRPr="005C1E0C" w:rsidRDefault="001C1CF3" w:rsidP="005C1E0C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</w:rPr>
                  </w:pPr>
                  <w:r w:rsidRPr="005C1E0C">
                    <w:rPr>
                      <w:rFonts w:asciiTheme="minorHAnsi" w:hAnsiTheme="minorHAnsi" w:cstheme="minorHAnsi"/>
                      <w:b/>
                      <w:sz w:val="32"/>
                    </w:rPr>
                    <w:t>NEUROLOGICO</w:t>
                  </w:r>
                </w:p>
              </w:txbxContent>
            </v:textbox>
          </v:rect>
        </w:pict>
      </w: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shape id="_x0000_s1138" type="#_x0000_t32" style="position:absolute;left:0;text-align:left;margin-left:555.4pt;margin-top:6.2pt;width:108.75pt;height:0;z-index:251770880" o:connectortype="straight"/>
        </w:pict>
      </w:r>
      <w:r>
        <w:rPr>
          <w:rFonts w:ascii="Estrangelo Edessa" w:hAnsi="Estrangelo Edessa" w:cs="Estrangelo Edessa"/>
          <w:noProof/>
        </w:rPr>
        <w:pict>
          <v:shape id="_x0000_s1114" type="#_x0000_t32" style="position:absolute;left:0;text-align:left;margin-left:308.65pt;margin-top:6.2pt;width:56.25pt;height:0;z-index:251746304" o:connectortype="straight">
            <v:stroke endarrow="block"/>
          </v:shape>
        </w:pict>
      </w:r>
      <w:r>
        <w:rPr>
          <w:rFonts w:ascii="Estrangelo Edessa" w:hAnsi="Estrangelo Edessa" w:cs="Estrangelo Edessa"/>
          <w:noProof/>
        </w:rPr>
        <w:pict>
          <v:shape id="_x0000_s1113" type="#_x0000_t32" style="position:absolute;left:0;text-align:left;margin-left:239.65pt;margin-top:6.2pt;width:69pt;height:36.75pt;flip:y;z-index:251745280" o:connectortype="straight"/>
        </w:pict>
      </w:r>
      <w:r>
        <w:rPr>
          <w:rFonts w:ascii="Estrangelo Edessa" w:hAnsi="Estrangelo Edessa" w:cs="Estrangelo Edessa"/>
          <w:noProof/>
        </w:rPr>
        <w:pict>
          <v:shape id="_x0000_s1111" type="#_x0000_t32" style="position:absolute;left:0;text-align:left;margin-left:239.65pt;margin-top:6.2pt;width:69pt;height:76.5pt;flip:y;z-index:251743232" o:connectortype="straight"/>
        </w:pict>
      </w: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shape id="_x0000_s1117" type="#_x0000_t32" style="position:absolute;left:0;text-align:left;margin-left:457.95pt;margin-top:10.1pt;width:0;height:76.5pt;z-index:251749376" o:connectortype="straight"/>
        </w:pict>
      </w:r>
    </w:p>
    <w:p w:rsidR="003B2E72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shape id="_x0000_s1108" type="#_x0000_t32" style="position:absolute;left:0;text-align:left;margin-left:123.4pt;margin-top:1.55pt;width:116.25pt;height:0;z-index:251740160" o:connectortype="straight"/>
        </w:pict>
      </w: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shape id="_x0000_s1109" type="#_x0000_t32" style="position:absolute;left:0;text-align:left;margin-left:174.4pt;margin-top:-.05pt;width:65.25pt;height:0;z-index:251741184" o:connectortype="straight"/>
        </w:pict>
      </w: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shape id="_x0000_s1118" type="#_x0000_t32" style="position:absolute;left:0;text-align:left;margin-left:43.9pt;margin-top:3.85pt;width:414pt;height:0;flip:x;z-index:251750400" o:connectortype="straight">
            <v:stroke endarrow="block"/>
          </v:shape>
        </w:pict>
      </w: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727213" w:rsidP="00520ED7">
      <w:pPr>
        <w:jc w:val="both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noProof/>
        </w:rPr>
        <w:pict>
          <v:rect id="_x0000_s1134" style="position:absolute;left:0;text-align:left;margin-left:85.9pt;margin-top:2.5pt;width:459pt;height:117.75pt;z-index:251766784">
            <v:shadow on="t" opacity=".5" offset="-6pt,-6pt"/>
            <v:textbox>
              <w:txbxContent>
                <w:p w:rsidR="008252C4" w:rsidRPr="008252C4" w:rsidRDefault="008252C4" w:rsidP="008252C4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 w:rsidRPr="008252C4">
                    <w:rPr>
                      <w:rFonts w:asciiTheme="minorHAnsi" w:hAnsiTheme="minorHAnsi" w:cstheme="minorHAnsi"/>
                      <w:b/>
                      <w:sz w:val="28"/>
                    </w:rPr>
                    <w:t>DOSIS DE MALATHION:</w:t>
                  </w:r>
                </w:p>
                <w:p w:rsidR="008252C4" w:rsidRDefault="008252C4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0,1 mg /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</w:rPr>
                    <w:t>lt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</w:rPr>
                    <w:t>.  agua potable = no causa efectos perjudiciales para la salud</w:t>
                  </w:r>
                </w:p>
                <w:p w:rsidR="008252C4" w:rsidRDefault="008252C4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˃ 0,1 – 135 ppm (alimentos) = uso permisible</w:t>
                  </w:r>
                </w:p>
                <w:p w:rsidR="008252C4" w:rsidRDefault="008252C4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15 mg / m</w:t>
                  </w:r>
                  <w:r>
                    <w:rPr>
                      <w:rFonts w:asciiTheme="minorHAnsi" w:hAnsiTheme="minorHAnsi" w:cstheme="minorHAnsi"/>
                      <w:b/>
                      <w:vertAlign w:val="superscript"/>
                    </w:rPr>
                    <w:t>3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de aire / Jornada de 8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</w:rPr>
                    <w:t>hs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</w:rPr>
                    <w:t xml:space="preserve">. / 40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</w:rPr>
                    <w:t>hs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</w:rPr>
                    <w:t>. Semanales = limite permitido en aire.</w:t>
                  </w:r>
                </w:p>
                <w:p w:rsidR="008252C4" w:rsidRDefault="008252C4" w:rsidP="008252C4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8252C4" w:rsidRDefault="008252C4" w:rsidP="008252C4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PROGRAMAS DE ELIMINACION DEL VECTOR</w:t>
                  </w:r>
                </w:p>
                <w:p w:rsidR="008252C4" w:rsidRPr="008252C4" w:rsidRDefault="008252C4" w:rsidP="008252C4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ADMINISTRACION EN SALUD Y SEGURIDAD OCUPACIONAL</w:t>
                  </w:r>
                </w:p>
              </w:txbxContent>
            </v:textbox>
          </v:rect>
        </w:pict>
      </w: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5C1E0C" w:rsidP="005C1E0C">
      <w:pPr>
        <w:jc w:val="center"/>
        <w:rPr>
          <w:rFonts w:asciiTheme="minorHAnsi" w:hAnsiTheme="minorHAnsi" w:cstheme="minorHAnsi"/>
          <w:b/>
          <w:w w:val="150"/>
          <w:sz w:val="28"/>
        </w:rPr>
      </w:pPr>
      <w:r w:rsidRPr="005C1E0C">
        <w:rPr>
          <w:rFonts w:asciiTheme="minorHAnsi" w:hAnsiTheme="minorHAnsi" w:cstheme="minorHAnsi"/>
          <w:b/>
          <w:w w:val="150"/>
          <w:sz w:val="28"/>
        </w:rPr>
        <w:lastRenderedPageBreak/>
        <w:t>MALATHION Y MEDIO AMBIENTE</w:t>
      </w:r>
    </w:p>
    <w:p w:rsidR="005C1E0C" w:rsidRDefault="005C1E0C" w:rsidP="005C1E0C">
      <w:pPr>
        <w:jc w:val="center"/>
        <w:rPr>
          <w:rFonts w:asciiTheme="minorHAnsi" w:hAnsiTheme="minorHAnsi" w:cstheme="minorHAnsi"/>
          <w:b/>
          <w:w w:val="150"/>
          <w:sz w:val="28"/>
        </w:rPr>
      </w:pPr>
      <w:r>
        <w:rPr>
          <w:rFonts w:asciiTheme="minorHAnsi" w:hAnsiTheme="minorHAnsi" w:cstheme="minorHAnsi"/>
          <w:b/>
          <w:w w:val="150"/>
          <w:sz w:val="28"/>
        </w:rPr>
        <w:t>EPIDEMIOLOGIA AMBIENTAL</w:t>
      </w:r>
    </w:p>
    <w:p w:rsidR="005C1E0C" w:rsidRDefault="005C1E0C" w:rsidP="005C1E0C">
      <w:pPr>
        <w:jc w:val="center"/>
        <w:rPr>
          <w:rFonts w:asciiTheme="minorHAnsi" w:hAnsiTheme="minorHAnsi" w:cstheme="minorHAnsi"/>
          <w:b/>
          <w:w w:val="150"/>
          <w:sz w:val="28"/>
        </w:rPr>
      </w:pPr>
    </w:p>
    <w:p w:rsidR="005C1E0C" w:rsidRDefault="00727213" w:rsidP="005C1E0C">
      <w:pPr>
        <w:jc w:val="center"/>
        <w:rPr>
          <w:rFonts w:asciiTheme="minorHAnsi" w:hAnsiTheme="minorHAnsi" w:cstheme="minorHAnsi"/>
          <w:b/>
          <w:w w:val="150"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pict>
          <v:roundrect id="_x0000_s1120" style="position:absolute;left:0;text-align:left;margin-left:22.9pt;margin-top:6.35pt;width:168pt;height:55.5pt;z-index:251752448" arcsize="10923f">
            <v:textbox>
              <w:txbxContent>
                <w:p w:rsidR="001C1CF3" w:rsidRDefault="001C1CF3" w:rsidP="001C1CF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PRACTICA LABORAL DE CAMPO:</w:t>
                  </w:r>
                </w:p>
                <w:p w:rsidR="001C1CF3" w:rsidRDefault="001C1CF3" w:rsidP="001C1CF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1C1CF3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ROCIADO SOBRE </w:t>
                  </w:r>
                </w:p>
                <w:p w:rsidR="001C1CF3" w:rsidRPr="001C1CF3" w:rsidRDefault="001C1CF3" w:rsidP="001C1CF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1C1CF3">
                    <w:rPr>
                      <w:rFonts w:asciiTheme="minorHAnsi" w:hAnsiTheme="minorHAnsi" w:cstheme="minorHAnsi"/>
                      <w:b/>
                      <w:sz w:val="22"/>
                    </w:rPr>
                    <w:t>COSECHAS AGRICOLAS</w:t>
                  </w:r>
                </w:p>
              </w:txbxContent>
            </v:textbox>
          </v:roundrect>
        </w:pict>
      </w:r>
      <w:r>
        <w:rPr>
          <w:rFonts w:asciiTheme="minorHAnsi" w:hAnsiTheme="minorHAnsi" w:cstheme="minorHAnsi"/>
          <w:b/>
          <w:noProof/>
          <w:sz w:val="28"/>
        </w:rPr>
        <w:pict>
          <v:roundrect id="_x0000_s1121" style="position:absolute;left:0;text-align:left;margin-left:286.9pt;margin-top:6.35pt;width:159pt;height:55.5pt;z-index:251753472" arcsize="10923f">
            <v:textbox>
              <w:txbxContent>
                <w:p w:rsidR="001C1CF3" w:rsidRPr="001C1CF3" w:rsidRDefault="001C1CF3" w:rsidP="001C1CF3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C1CF3">
                    <w:rPr>
                      <w:rFonts w:asciiTheme="minorHAnsi" w:hAnsiTheme="minorHAnsi" w:cstheme="minorHAnsi"/>
                      <w:b/>
                    </w:rPr>
                    <w:t>DEGRADADO POR BACTERIAS EN SUELO</w:t>
                  </w:r>
                </w:p>
              </w:txbxContent>
            </v:textbox>
          </v:roundrect>
        </w:pict>
      </w:r>
      <w:r>
        <w:rPr>
          <w:rFonts w:asciiTheme="minorHAnsi" w:hAnsiTheme="minorHAnsi" w:cstheme="minorHAnsi"/>
          <w:b/>
          <w:noProof/>
          <w:sz w:val="28"/>
        </w:rPr>
        <w:pict>
          <v:roundrect id="_x0000_s1122" style="position:absolute;left:0;text-align:left;margin-left:508.15pt;margin-top:6.35pt;width:159pt;height:55.5pt;z-index:251754496" arcsize="10923f">
            <v:textbox>
              <w:txbxContent>
                <w:p w:rsidR="001C1CF3" w:rsidRPr="001C1CF3" w:rsidRDefault="001C1CF3" w:rsidP="001C1CF3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C1CF3">
                    <w:rPr>
                      <w:rFonts w:asciiTheme="minorHAnsi" w:hAnsiTheme="minorHAnsi" w:cstheme="minorHAnsi"/>
                      <w:b/>
                    </w:rPr>
                    <w:t>EVITA SU ADHERENCIA A SUELO</w:t>
                  </w:r>
                </w:p>
              </w:txbxContent>
            </v:textbox>
          </v:roundrect>
        </w:pict>
      </w:r>
    </w:p>
    <w:p w:rsidR="005C1E0C" w:rsidRDefault="00727213" w:rsidP="005C1E0C">
      <w:pPr>
        <w:jc w:val="center"/>
        <w:rPr>
          <w:rFonts w:asciiTheme="minorHAnsi" w:hAnsiTheme="minorHAnsi" w:cstheme="minorHAnsi"/>
          <w:b/>
          <w:w w:val="150"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pict>
          <v:shape id="_x0000_s1132" type="#_x0000_t32" style="position:absolute;left:0;text-align:left;margin-left:455.65pt;margin-top:14.75pt;width:43.5pt;height:0;z-index:251764736" o:connectortype="straight">
            <v:stroke endarrow="block"/>
          </v:shape>
        </w:pict>
      </w:r>
      <w:r>
        <w:rPr>
          <w:rFonts w:asciiTheme="minorHAnsi" w:hAnsiTheme="minorHAnsi" w:cstheme="minorHAnsi"/>
          <w:b/>
          <w:noProof/>
          <w:sz w:val="28"/>
        </w:rPr>
        <w:pict>
          <v:shape id="_x0000_s1131" type="#_x0000_t32" style="position:absolute;left:0;text-align:left;margin-left:198.4pt;margin-top:14.75pt;width:75.75pt;height:0;z-index:251763712" o:connectortype="straight">
            <v:stroke endarrow="block"/>
          </v:shape>
        </w:pict>
      </w:r>
    </w:p>
    <w:p w:rsidR="005C1E0C" w:rsidRDefault="005C1E0C" w:rsidP="005C1E0C">
      <w:pPr>
        <w:jc w:val="center"/>
        <w:rPr>
          <w:rFonts w:asciiTheme="minorHAnsi" w:hAnsiTheme="minorHAnsi" w:cstheme="minorHAnsi"/>
          <w:b/>
          <w:w w:val="150"/>
          <w:sz w:val="28"/>
        </w:rPr>
      </w:pPr>
    </w:p>
    <w:p w:rsidR="005C1E0C" w:rsidRDefault="00727213" w:rsidP="005C1E0C">
      <w:pPr>
        <w:jc w:val="center"/>
        <w:rPr>
          <w:rFonts w:asciiTheme="minorHAnsi" w:hAnsiTheme="minorHAnsi" w:cstheme="minorHAnsi"/>
          <w:b/>
          <w:w w:val="150"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pict>
          <v:shape id="_x0000_s1133" type="#_x0000_t32" style="position:absolute;left:0;text-align:left;margin-left:618.4pt;margin-top:16.55pt;width:.75pt;height:24pt;z-index:251765760" o:connectortype="straight">
            <v:stroke endarrow="block"/>
          </v:shape>
        </w:pict>
      </w:r>
      <w:r>
        <w:rPr>
          <w:rFonts w:asciiTheme="minorHAnsi" w:hAnsiTheme="minorHAnsi" w:cstheme="minorHAnsi"/>
          <w:b/>
          <w:noProof/>
          <w:sz w:val="28"/>
        </w:rPr>
        <w:pict>
          <v:shape id="_x0000_s1128" type="#_x0000_t32" style="position:absolute;left:0;text-align:left;margin-left:110.65pt;margin-top:16.55pt;width:168.75pt;height:70.5pt;flip:x y;z-index:251760640" o:connectortype="straight">
            <v:stroke endarrow="block"/>
          </v:shape>
        </w:pict>
      </w:r>
    </w:p>
    <w:p w:rsidR="005C1E0C" w:rsidRDefault="00727213" w:rsidP="005C1E0C">
      <w:pPr>
        <w:jc w:val="center"/>
        <w:rPr>
          <w:rFonts w:asciiTheme="minorHAnsi" w:hAnsiTheme="minorHAnsi" w:cstheme="minorHAnsi"/>
          <w:b/>
          <w:w w:val="150"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pict>
          <v:shape id="_x0000_s1129" type="#_x0000_t32" style="position:absolute;left:0;text-align:left;margin-left:42.4pt;margin-top:5.45pt;width:0;height:30.75pt;z-index:251761664" o:connectortype="straight">
            <v:stroke endarrow="block"/>
          </v:shape>
        </w:pict>
      </w:r>
    </w:p>
    <w:p w:rsidR="005C1E0C" w:rsidRDefault="00727213" w:rsidP="005C1E0C">
      <w:pPr>
        <w:jc w:val="center"/>
        <w:rPr>
          <w:rFonts w:asciiTheme="minorHAnsi" w:hAnsiTheme="minorHAnsi" w:cstheme="minorHAnsi"/>
          <w:b/>
          <w:w w:val="150"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pict>
          <v:roundrect id="_x0000_s1123" style="position:absolute;left:0;text-align:left;margin-left:529.9pt;margin-top:13.9pt;width:202.5pt;height:95.25pt;z-index:251755520" arcsize="10923f">
            <v:textbox>
              <w:txbxContent>
                <w:p w:rsidR="001C1CF3" w:rsidRDefault="001C1CF3" w:rsidP="001C1CF3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C1CF3">
                    <w:rPr>
                      <w:rFonts w:asciiTheme="minorHAnsi" w:hAnsiTheme="minorHAnsi" w:cstheme="minorHAnsi"/>
                      <w:b/>
                    </w:rPr>
                    <w:t>NO SE FILTRA HACIA AGUA SUBTERRANEAS:</w:t>
                  </w:r>
                </w:p>
                <w:p w:rsidR="001C1CF3" w:rsidRPr="001C1CF3" w:rsidRDefault="001C1CF3" w:rsidP="001C1CF3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1C1CF3" w:rsidRPr="001C1CF3" w:rsidRDefault="001C1CF3" w:rsidP="001C1CF3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gramStart"/>
                  <w:r w:rsidRPr="001C1CF3">
                    <w:rPr>
                      <w:rFonts w:asciiTheme="minorHAnsi" w:hAnsiTheme="minorHAnsi" w:cstheme="minorHAnsi"/>
                      <w:b/>
                    </w:rPr>
                    <w:t>a.</w:t>
                  </w:r>
                  <w:proofErr w:type="gramEnd"/>
                  <w:r w:rsidRPr="001C1CF3">
                    <w:rPr>
                      <w:rFonts w:asciiTheme="minorHAnsi" w:hAnsiTheme="minorHAnsi" w:cstheme="minorHAnsi"/>
                      <w:b/>
                    </w:rPr>
                    <w:t>-Importancia epidemiológica</w:t>
                  </w:r>
                </w:p>
                <w:p w:rsidR="001C1CF3" w:rsidRPr="001C1CF3" w:rsidRDefault="001C1CF3" w:rsidP="001C1CF3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gramStart"/>
                  <w:r w:rsidRPr="001C1CF3">
                    <w:rPr>
                      <w:rFonts w:asciiTheme="minorHAnsi" w:hAnsiTheme="minorHAnsi" w:cstheme="minorHAnsi"/>
                      <w:b/>
                    </w:rPr>
                    <w:t>b.-No</w:t>
                  </w:r>
                  <w:proofErr w:type="gramEnd"/>
                  <w:r w:rsidRPr="001C1CF3">
                    <w:rPr>
                      <w:rFonts w:asciiTheme="minorHAnsi" w:hAnsiTheme="minorHAnsi" w:cstheme="minorHAnsi"/>
                      <w:b/>
                    </w:rPr>
                    <w:t xml:space="preserve"> contaminan acuíferos</w:t>
                  </w:r>
                </w:p>
              </w:txbxContent>
            </v:textbox>
          </v:roundrect>
        </w:pict>
      </w:r>
    </w:p>
    <w:p w:rsidR="005C1E0C" w:rsidRDefault="00727213" w:rsidP="005C1E0C">
      <w:pPr>
        <w:jc w:val="center"/>
        <w:rPr>
          <w:rFonts w:asciiTheme="minorHAnsi" w:hAnsiTheme="minorHAnsi" w:cstheme="minorHAnsi"/>
          <w:b/>
          <w:w w:val="150"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pict>
          <v:roundrect id="_x0000_s1127" style="position:absolute;left:0;text-align:left;margin-left:-3.35pt;margin-top:8.8pt;width:168.75pt;height:49.5pt;z-index:251759616" arcsize="10923f">
            <v:textbox>
              <w:txbxContent>
                <w:p w:rsidR="001C1CF3" w:rsidRPr="001C1CF3" w:rsidRDefault="001C1CF3" w:rsidP="001C1CF3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C1CF3">
                    <w:rPr>
                      <w:rFonts w:asciiTheme="minorHAnsi" w:hAnsiTheme="minorHAnsi" w:cstheme="minorHAnsi"/>
                      <w:b/>
                    </w:rPr>
                    <w:t>EN AGUA ES DEGRADADO</w:t>
                  </w:r>
                </w:p>
                <w:p w:rsidR="001C1CF3" w:rsidRPr="001C1CF3" w:rsidRDefault="001C1CF3" w:rsidP="001C1CF3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C1CF3">
                    <w:rPr>
                      <w:rFonts w:asciiTheme="minorHAnsi" w:hAnsiTheme="minorHAnsi" w:cstheme="minorHAnsi"/>
                      <w:b/>
                    </w:rPr>
                    <w:t>POR BACTERIAS</w:t>
                  </w:r>
                </w:p>
              </w:txbxContent>
            </v:textbox>
          </v:roundrect>
        </w:pict>
      </w:r>
    </w:p>
    <w:p w:rsidR="005C1E0C" w:rsidRDefault="00727213" w:rsidP="005C1E0C">
      <w:pPr>
        <w:jc w:val="center"/>
        <w:rPr>
          <w:rFonts w:asciiTheme="minorHAnsi" w:hAnsiTheme="minorHAnsi" w:cstheme="minorHAnsi"/>
          <w:b/>
          <w:w w:val="150"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pict>
          <v:oval id="_x0000_s1119" style="position:absolute;left:0;text-align:left;margin-left:260.65pt;margin-top:2.2pt;width:228pt;height:77.25pt;z-index:251751424">
            <v:shadow on="t" opacity=".5" offset="-6pt,-6pt"/>
            <v:textbox>
              <w:txbxContent>
                <w:p w:rsidR="001C1CF3" w:rsidRPr="001C1CF3" w:rsidRDefault="001C1CF3" w:rsidP="001C1CF3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 w:rsidRPr="001C1CF3">
                    <w:rPr>
                      <w:rFonts w:asciiTheme="minorHAnsi" w:hAnsiTheme="minorHAnsi" w:cstheme="minorHAnsi"/>
                      <w:b/>
                      <w:sz w:val="28"/>
                    </w:rPr>
                    <w:t>MALATHION</w:t>
                  </w:r>
                </w:p>
                <w:p w:rsidR="001C1CF3" w:rsidRPr="001C1CF3" w:rsidRDefault="001C1CF3" w:rsidP="001C1CF3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 w:rsidRPr="001C1CF3">
                    <w:rPr>
                      <w:rFonts w:asciiTheme="minorHAnsi" w:hAnsiTheme="minorHAnsi" w:cstheme="minorHAnsi"/>
                      <w:b/>
                      <w:sz w:val="28"/>
                    </w:rPr>
                    <w:t>MEDIO AMBIENTE</w:t>
                  </w:r>
                </w:p>
              </w:txbxContent>
            </v:textbox>
          </v:oval>
        </w:pict>
      </w:r>
    </w:p>
    <w:p w:rsidR="005C1E0C" w:rsidRDefault="005C1E0C" w:rsidP="005C1E0C">
      <w:pPr>
        <w:jc w:val="center"/>
        <w:rPr>
          <w:rFonts w:asciiTheme="minorHAnsi" w:hAnsiTheme="minorHAnsi" w:cstheme="minorHAnsi"/>
          <w:b/>
          <w:w w:val="150"/>
          <w:sz w:val="28"/>
        </w:rPr>
      </w:pPr>
    </w:p>
    <w:p w:rsidR="005C1E0C" w:rsidRDefault="00727213" w:rsidP="005C1E0C">
      <w:pPr>
        <w:jc w:val="center"/>
        <w:rPr>
          <w:rFonts w:asciiTheme="minorHAnsi" w:hAnsiTheme="minorHAnsi" w:cstheme="minorHAnsi"/>
          <w:b/>
          <w:w w:val="150"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pict>
          <v:shape id="_x0000_s1130" type="#_x0000_t32" style="position:absolute;left:0;text-align:left;margin-left:53.65pt;margin-top:13pt;width:233.25pt;height:97.5pt;z-index:251762688" o:connectortype="straight">
            <v:stroke endarrow="block"/>
          </v:shape>
        </w:pict>
      </w:r>
    </w:p>
    <w:p w:rsidR="005C1E0C" w:rsidRDefault="005C1E0C" w:rsidP="005C1E0C">
      <w:pPr>
        <w:jc w:val="center"/>
        <w:rPr>
          <w:rFonts w:asciiTheme="minorHAnsi" w:hAnsiTheme="minorHAnsi" w:cstheme="minorHAnsi"/>
          <w:b/>
          <w:w w:val="150"/>
          <w:sz w:val="28"/>
        </w:rPr>
      </w:pPr>
    </w:p>
    <w:p w:rsidR="005C1E0C" w:rsidRDefault="005C1E0C" w:rsidP="005C1E0C">
      <w:pPr>
        <w:jc w:val="center"/>
        <w:rPr>
          <w:rFonts w:asciiTheme="minorHAnsi" w:hAnsiTheme="minorHAnsi" w:cstheme="minorHAnsi"/>
          <w:b/>
          <w:w w:val="150"/>
          <w:sz w:val="28"/>
        </w:rPr>
      </w:pPr>
    </w:p>
    <w:p w:rsidR="005C1E0C" w:rsidRDefault="005C1E0C" w:rsidP="005C1E0C">
      <w:pPr>
        <w:jc w:val="center"/>
        <w:rPr>
          <w:rFonts w:asciiTheme="minorHAnsi" w:hAnsiTheme="minorHAnsi" w:cstheme="minorHAnsi"/>
          <w:b/>
          <w:w w:val="150"/>
          <w:sz w:val="28"/>
        </w:rPr>
      </w:pPr>
    </w:p>
    <w:p w:rsidR="005C1E0C" w:rsidRDefault="005C1E0C" w:rsidP="005C1E0C">
      <w:pPr>
        <w:jc w:val="center"/>
        <w:rPr>
          <w:rFonts w:asciiTheme="minorHAnsi" w:hAnsiTheme="minorHAnsi" w:cstheme="minorHAnsi"/>
          <w:b/>
          <w:w w:val="150"/>
          <w:sz w:val="28"/>
        </w:rPr>
      </w:pPr>
    </w:p>
    <w:p w:rsidR="005C1E0C" w:rsidRDefault="005C1E0C" w:rsidP="005C1E0C">
      <w:pPr>
        <w:jc w:val="center"/>
        <w:rPr>
          <w:rFonts w:asciiTheme="minorHAnsi" w:hAnsiTheme="minorHAnsi" w:cstheme="minorHAnsi"/>
          <w:b/>
          <w:w w:val="150"/>
          <w:sz w:val="28"/>
        </w:rPr>
      </w:pPr>
    </w:p>
    <w:p w:rsidR="005C1E0C" w:rsidRDefault="005C1E0C" w:rsidP="005C1E0C">
      <w:pPr>
        <w:jc w:val="center"/>
        <w:rPr>
          <w:rFonts w:asciiTheme="minorHAnsi" w:hAnsiTheme="minorHAnsi" w:cstheme="minorHAnsi"/>
          <w:b/>
          <w:w w:val="150"/>
          <w:sz w:val="28"/>
        </w:rPr>
      </w:pPr>
      <w:bookmarkStart w:id="0" w:name="_GoBack"/>
      <w:bookmarkEnd w:id="0"/>
    </w:p>
    <w:p w:rsidR="005C1E0C" w:rsidRDefault="00727213" w:rsidP="005C1E0C">
      <w:pPr>
        <w:jc w:val="center"/>
        <w:rPr>
          <w:rFonts w:asciiTheme="minorHAnsi" w:hAnsiTheme="minorHAnsi" w:cstheme="minorHAnsi"/>
          <w:b/>
          <w:w w:val="150"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pict>
          <v:roundrect id="_x0000_s1124" style="position:absolute;left:0;text-align:left;margin-left:286.9pt;margin-top:2.9pt;width:177.75pt;height:63pt;z-index:251756544" arcsize="10923f">
            <v:textbox>
              <w:txbxContent>
                <w:p w:rsidR="001C1CF3" w:rsidRPr="001C1CF3" w:rsidRDefault="001C1CF3" w:rsidP="001C1CF3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C1CF3">
                    <w:rPr>
                      <w:rFonts w:asciiTheme="minorHAnsi" w:hAnsiTheme="minorHAnsi" w:cstheme="minorHAnsi"/>
                      <w:b/>
                    </w:rPr>
                    <w:t>EN AIRE ES</w:t>
                  </w:r>
                </w:p>
                <w:p w:rsidR="001C1CF3" w:rsidRPr="001C1CF3" w:rsidRDefault="001C1CF3" w:rsidP="001C1CF3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C1CF3">
                    <w:rPr>
                      <w:rFonts w:asciiTheme="minorHAnsi" w:hAnsiTheme="minorHAnsi" w:cstheme="minorHAnsi"/>
                      <w:b/>
                    </w:rPr>
                    <w:t>DEGRADADO POR LUZ SOLAR</w:t>
                  </w:r>
                </w:p>
              </w:txbxContent>
            </v:textbox>
          </v:roundrect>
        </w:pict>
      </w:r>
    </w:p>
    <w:p w:rsidR="005C1E0C" w:rsidRDefault="005C1E0C" w:rsidP="005C1E0C">
      <w:pPr>
        <w:jc w:val="center"/>
        <w:rPr>
          <w:rFonts w:asciiTheme="minorHAnsi" w:hAnsiTheme="minorHAnsi" w:cstheme="minorHAnsi"/>
          <w:b/>
          <w:w w:val="150"/>
          <w:sz w:val="28"/>
        </w:rPr>
      </w:pPr>
    </w:p>
    <w:p w:rsidR="005C1E0C" w:rsidRDefault="005C1E0C" w:rsidP="005C1E0C">
      <w:pPr>
        <w:jc w:val="center"/>
        <w:rPr>
          <w:rFonts w:asciiTheme="minorHAnsi" w:hAnsiTheme="minorHAnsi" w:cstheme="minorHAnsi"/>
          <w:b/>
          <w:w w:val="150"/>
          <w:sz w:val="28"/>
        </w:rPr>
      </w:pPr>
    </w:p>
    <w:p w:rsidR="005C1E0C" w:rsidRDefault="005C1E0C" w:rsidP="005C1E0C">
      <w:pPr>
        <w:jc w:val="center"/>
        <w:rPr>
          <w:rFonts w:asciiTheme="minorHAnsi" w:hAnsiTheme="minorHAnsi" w:cstheme="minorHAnsi"/>
          <w:b/>
          <w:w w:val="150"/>
          <w:sz w:val="28"/>
        </w:rPr>
      </w:pPr>
    </w:p>
    <w:p w:rsidR="005C1E0C" w:rsidRDefault="005C1E0C" w:rsidP="005C1E0C">
      <w:pPr>
        <w:jc w:val="center"/>
        <w:rPr>
          <w:rFonts w:asciiTheme="minorHAnsi" w:hAnsiTheme="minorHAnsi" w:cstheme="minorHAnsi"/>
          <w:b/>
          <w:w w:val="150"/>
          <w:sz w:val="28"/>
        </w:rPr>
      </w:pPr>
    </w:p>
    <w:p w:rsidR="005C1E0C" w:rsidRDefault="005C1E0C" w:rsidP="005C1E0C">
      <w:pPr>
        <w:jc w:val="center"/>
        <w:rPr>
          <w:rFonts w:asciiTheme="minorHAnsi" w:hAnsiTheme="minorHAnsi" w:cstheme="minorHAnsi"/>
          <w:b/>
          <w:w w:val="150"/>
          <w:sz w:val="28"/>
        </w:rPr>
      </w:pPr>
    </w:p>
    <w:p w:rsidR="005C1E0C" w:rsidRPr="005C1E0C" w:rsidRDefault="005C1E0C" w:rsidP="005C1E0C">
      <w:pPr>
        <w:jc w:val="center"/>
        <w:rPr>
          <w:rFonts w:asciiTheme="minorHAnsi" w:hAnsiTheme="minorHAnsi" w:cstheme="minorHAnsi"/>
          <w:b/>
          <w:w w:val="150"/>
          <w:sz w:val="28"/>
        </w:rPr>
      </w:pP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3B2E72" w:rsidRDefault="003B2E72" w:rsidP="00520ED7">
      <w:pPr>
        <w:jc w:val="both"/>
        <w:rPr>
          <w:rFonts w:ascii="Estrangelo Edessa" w:hAnsi="Estrangelo Edessa" w:cs="Estrangelo Edessa"/>
        </w:rPr>
      </w:pPr>
    </w:p>
    <w:p w:rsidR="00520ED7" w:rsidRDefault="00520ED7" w:rsidP="00520ED7">
      <w:pPr>
        <w:jc w:val="both"/>
        <w:rPr>
          <w:rFonts w:ascii="Estrangelo Edessa" w:hAnsi="Estrangelo Edessa" w:cs="Estrangelo Edessa"/>
        </w:rPr>
      </w:pPr>
    </w:p>
    <w:p w:rsidR="00520ED7" w:rsidRDefault="00520ED7" w:rsidP="00520ED7">
      <w:pPr>
        <w:jc w:val="both"/>
        <w:rPr>
          <w:rFonts w:ascii="Estrangelo Edessa" w:hAnsi="Estrangelo Edessa" w:cs="Estrangelo Edessa"/>
        </w:rPr>
      </w:pPr>
    </w:p>
    <w:p w:rsidR="00520ED7" w:rsidRDefault="00520ED7" w:rsidP="00520ED7">
      <w:pPr>
        <w:jc w:val="both"/>
        <w:rPr>
          <w:rFonts w:ascii="Estrangelo Edessa" w:hAnsi="Estrangelo Edessa" w:cs="Estrangelo Edessa"/>
        </w:rPr>
      </w:pPr>
    </w:p>
    <w:p w:rsidR="00520ED7" w:rsidRDefault="00520ED7" w:rsidP="00520ED7">
      <w:pPr>
        <w:jc w:val="both"/>
        <w:rPr>
          <w:rFonts w:ascii="Estrangelo Edessa" w:hAnsi="Estrangelo Edessa" w:cs="Estrangelo Edessa"/>
        </w:rPr>
      </w:pPr>
    </w:p>
    <w:p w:rsidR="00520ED7" w:rsidRDefault="00520ED7" w:rsidP="00520ED7">
      <w:pPr>
        <w:jc w:val="both"/>
        <w:rPr>
          <w:rFonts w:ascii="Estrangelo Edessa" w:hAnsi="Estrangelo Edessa" w:cs="Estrangelo Edessa"/>
        </w:rPr>
      </w:pPr>
    </w:p>
    <w:p w:rsidR="00520ED7" w:rsidRDefault="00520ED7" w:rsidP="00520ED7">
      <w:pPr>
        <w:jc w:val="both"/>
        <w:rPr>
          <w:rFonts w:ascii="Estrangelo Edessa" w:hAnsi="Estrangelo Edessa" w:cs="Estrangelo Edessa"/>
        </w:rPr>
      </w:pPr>
    </w:p>
    <w:p w:rsidR="00520ED7" w:rsidRDefault="00520ED7" w:rsidP="00520ED7">
      <w:pPr>
        <w:jc w:val="both"/>
        <w:rPr>
          <w:rFonts w:ascii="Estrangelo Edessa" w:hAnsi="Estrangelo Edessa" w:cs="Estrangelo Edessa"/>
        </w:rPr>
      </w:pPr>
    </w:p>
    <w:p w:rsidR="00520ED7" w:rsidRDefault="00520ED7" w:rsidP="00721B5E">
      <w:pPr>
        <w:jc w:val="right"/>
        <w:rPr>
          <w:rFonts w:ascii="Estrangelo Edessa" w:hAnsi="Estrangelo Edessa" w:cs="Estrangelo Edessa"/>
        </w:rPr>
      </w:pPr>
    </w:p>
    <w:p w:rsidR="00520ED7" w:rsidRPr="00721B5E" w:rsidRDefault="00520ED7" w:rsidP="00721B5E">
      <w:pPr>
        <w:jc w:val="right"/>
        <w:rPr>
          <w:rFonts w:ascii="Estrangelo Edessa" w:hAnsi="Estrangelo Edessa" w:cs="Estrangelo Edessa"/>
        </w:rPr>
      </w:pPr>
    </w:p>
    <w:sectPr w:rsidR="00520ED7" w:rsidRPr="00721B5E" w:rsidSect="00AB14A8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13" w:rsidRDefault="00727213" w:rsidP="00721B5E">
      <w:r>
        <w:separator/>
      </w:r>
    </w:p>
  </w:endnote>
  <w:endnote w:type="continuationSeparator" w:id="0">
    <w:p w:rsidR="00727213" w:rsidRDefault="00727213" w:rsidP="0072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13" w:rsidRDefault="00727213" w:rsidP="00721B5E">
      <w:r>
        <w:separator/>
      </w:r>
    </w:p>
  </w:footnote>
  <w:footnote w:type="continuationSeparator" w:id="0">
    <w:p w:rsidR="00727213" w:rsidRDefault="00727213" w:rsidP="0072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07C5E"/>
    <w:multiLevelType w:val="hybridMultilevel"/>
    <w:tmpl w:val="1C22A3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4A8"/>
    <w:rsid w:val="000D38E8"/>
    <w:rsid w:val="001B52B8"/>
    <w:rsid w:val="001C1CF3"/>
    <w:rsid w:val="003208C5"/>
    <w:rsid w:val="00321611"/>
    <w:rsid w:val="003B2E72"/>
    <w:rsid w:val="00520ED7"/>
    <w:rsid w:val="005C1E0C"/>
    <w:rsid w:val="00632DC4"/>
    <w:rsid w:val="0068764A"/>
    <w:rsid w:val="00721B5E"/>
    <w:rsid w:val="00727213"/>
    <w:rsid w:val="0079378D"/>
    <w:rsid w:val="007F7F48"/>
    <w:rsid w:val="008252C4"/>
    <w:rsid w:val="0099511C"/>
    <w:rsid w:val="00A45F21"/>
    <w:rsid w:val="00AB14A8"/>
    <w:rsid w:val="00AB3533"/>
    <w:rsid w:val="00B13192"/>
    <w:rsid w:val="00D575E8"/>
    <w:rsid w:val="00DC4DDD"/>
    <w:rsid w:val="00EC3CA8"/>
    <w:rsid w:val="00F524FF"/>
    <w:rsid w:val="00FB6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1"/>
    <o:shapelayout v:ext="edit">
      <o:idmap v:ext="edit" data="1"/>
      <o:rules v:ext="edit">
        <o:r id="V:Rule1" type="connector" idref="#_x0000_s1115"/>
        <o:r id="V:Rule2" type="connector" idref="#_x0000_s1081"/>
        <o:r id="V:Rule3" type="connector" idref="#_x0000_s1104"/>
        <o:r id="V:Rule4" type="connector" idref="#_x0000_s1105"/>
        <o:r id="V:Rule5" type="connector" idref="#_x0000_s1114"/>
        <o:r id="V:Rule6" type="connector" idref="#_x0000_s1038"/>
        <o:r id="V:Rule7" type="connector" idref="#_x0000_s1080"/>
        <o:r id="V:Rule8" type="connector" idref="#_x0000_s1107"/>
        <o:r id="V:Rule9" type="connector" idref="#_x0000_s1116"/>
        <o:r id="V:Rule10" type="connector" idref="#_x0000_s1078"/>
        <o:r id="V:Rule11" type="connector" idref="#_x0000_s1039"/>
        <o:r id="V:Rule12" type="connector" idref="#_x0000_s1117"/>
        <o:r id="V:Rule13" type="connector" idref="#_x0000_s1079"/>
        <o:r id="V:Rule14" type="connector" idref="#_x0000_s1040"/>
        <o:r id="V:Rule15" type="connector" idref="#_x0000_s1106"/>
        <o:r id="V:Rule16" type="connector" idref="#_x0000_s1077"/>
        <o:r id="V:Rule17" type="connector" idref="#_x0000_s1111"/>
        <o:r id="V:Rule18" type="connector" idref="#_x0000_s1082"/>
        <o:r id="V:Rule19" type="connector" idref="#_x0000_s1058"/>
        <o:r id="V:Rule20" type="connector" idref="#_x0000_s1129"/>
        <o:r id="V:Rule21" type="connector" idref="#_x0000_s1065"/>
        <o:r id="V:Rule22" type="connector" idref="#_x0000_s1083"/>
        <o:r id="V:Rule23" type="connector" idref="#_x0000_s1043"/>
        <o:r id="V:Rule24" type="connector" idref="#_x0000_s1130"/>
        <o:r id="V:Rule25" type="connector" idref="#_x0000_s1055"/>
        <o:r id="V:Rule26" type="connector" idref="#_x0000_s1076"/>
        <o:r id="V:Rule27" type="connector" idref="#_x0000_s1110"/>
        <o:r id="V:Rule28" type="connector" idref="#_x0000_s1103"/>
        <o:r id="V:Rule29" type="connector" idref="#_x0000_s1045"/>
        <o:r id="V:Rule30" type="connector" idref="#_x0000_s1085"/>
        <o:r id="V:Rule31" type="connector" idref="#_x0000_s1128"/>
        <o:r id="V:Rule32" type="connector" idref="#_x0000_s1108"/>
        <o:r id="V:Rule33" type="connector" idref="#_x0000_s1109"/>
        <o:r id="V:Rule34" type="connector" idref="#_x0000_s1056"/>
        <o:r id="V:Rule35" type="connector" idref="#_x0000_s1102"/>
        <o:r id="V:Rule36" type="connector" idref="#_x0000_s1084"/>
        <o:r id="V:Rule37" type="connector" idref="#_x0000_s1118"/>
        <o:r id="V:Rule38" type="connector" idref="#_x0000_s1096"/>
        <o:r id="V:Rule39" type="connector" idref="#_x0000_s1048"/>
        <o:r id="V:Rule40" type="connector" idref="#_x0000_s1138"/>
        <o:r id="V:Rule41" type="connector" idref="#_x0000_s1054"/>
        <o:r id="V:Rule42" type="connector" idref="#_x0000_s1137"/>
        <o:r id="V:Rule43" type="connector" idref="#_x0000_s1046"/>
        <o:r id="V:Rule44" type="connector" idref="#_x0000_s1097"/>
        <o:r id="V:Rule45" type="connector" idref="#_x0000_s1060"/>
        <o:r id="V:Rule46" type="connector" idref="#_x0000_s1133"/>
        <o:r id="V:Rule47" type="connector" idref="#_x0000_s1047"/>
        <o:r id="V:Rule48" type="connector" idref="#_x0000_s1090"/>
        <o:r id="V:Rule49" type="connector" idref="#_x0000_s1049"/>
        <o:r id="V:Rule50" type="connector" idref="#_x0000_s1089"/>
        <o:r id="V:Rule51" type="connector" idref="#_x0000_s1059"/>
        <o:r id="V:Rule52" type="connector" idref="#_x0000_s1136"/>
        <o:r id="V:Rule53" type="connector" idref="#_x0000_s1052"/>
        <o:r id="V:Rule54" type="connector" idref="#_x0000_s1112"/>
        <o:r id="V:Rule55" type="connector" idref="#_x0000_s1053"/>
        <o:r id="V:Rule56" type="connector" idref="#_x0000_s1139"/>
        <o:r id="V:Rule57" type="connector" idref="#_x0000_s1062"/>
        <o:r id="V:Rule58" type="connector" idref="#_x0000_s1132"/>
        <o:r id="V:Rule59" type="connector" idref="#_x0000_s1099"/>
        <o:r id="V:Rule60" type="connector" idref="#_x0000_s1041"/>
        <o:r id="V:Rule61" type="connector" idref="#_x0000_s1050"/>
        <o:r id="V:Rule62" type="connector" idref="#_x0000_s1131"/>
        <o:r id="V:Rule63" type="connector" idref="#_x0000_s1042"/>
        <o:r id="V:Rule64" type="connector" idref="#_x0000_s1098"/>
        <o:r id="V:Rule65" type="connector" idref="#_x0000_s1113"/>
        <o:r id="V:Rule66" type="connector" idref="#_x0000_s1075"/>
        <o:r id="V:Rule67" type="connector" idref="#_x0000_s1140"/>
        <o:r id="V:Rule68" type="connector" idref="#_x0000_s1061"/>
        <o:r id="V:Rule69" type="connector" idref="#_x0000_s1086"/>
        <o:r id="V:Rule70" type="connector" idref="#_x0000_s1100"/>
        <o:r id="V:Rule71" type="connector" idref="#_x0000_s1063"/>
        <o:r id="V:Rule72" type="connector" idref="#_x0000_s1064"/>
        <o:r id="V:Rule73" type="connector" idref="#_x0000_s1051"/>
        <o:r id="V:Rule74" type="connector" idref="#_x0000_s1087"/>
        <o:r id="V:Rule75" type="connector" idref="#_x0000_s110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F4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B14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14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21B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21B5E"/>
    <w:rPr>
      <w:sz w:val="24"/>
      <w:szCs w:val="24"/>
    </w:rPr>
  </w:style>
  <w:style w:type="paragraph" w:styleId="Piedepgina">
    <w:name w:val="footer"/>
    <w:basedOn w:val="Normal"/>
    <w:link w:val="PiedepginaCar"/>
    <w:rsid w:val="00721B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21B5E"/>
    <w:rPr>
      <w:sz w:val="24"/>
      <w:szCs w:val="24"/>
    </w:rPr>
  </w:style>
  <w:style w:type="table" w:styleId="Tablaconcuadrcula">
    <w:name w:val="Table Grid"/>
    <w:basedOn w:val="Tablanormal"/>
    <w:rsid w:val="0072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20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Andrade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WinuE</cp:lastModifiedBy>
  <cp:revision>12</cp:revision>
  <cp:lastPrinted>2014-01-08T13:29:00Z</cp:lastPrinted>
  <dcterms:created xsi:type="dcterms:W3CDTF">2012-11-03T10:28:00Z</dcterms:created>
  <dcterms:modified xsi:type="dcterms:W3CDTF">2014-01-08T13:32:00Z</dcterms:modified>
</cp:coreProperties>
</file>